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F9" w:rsidRDefault="009B76F9" w:rsidP="00AF3906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bookmarkStart w:id="0" w:name="_GoBack"/>
      <w:bookmarkEnd w:id="0"/>
      <w:r>
        <w:rPr>
          <w:rFonts w:ascii="Arial Narrow" w:hAnsi="Arial Narrow" w:cs="Times New Roman"/>
          <w:b/>
          <w:noProof/>
          <w:sz w:val="32"/>
          <w:szCs w:val="32"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1603403</wp:posOffset>
            </wp:positionH>
            <wp:positionV relativeFrom="paragraph">
              <wp:posOffset>0</wp:posOffset>
            </wp:positionV>
            <wp:extent cx="2573020" cy="932815"/>
            <wp:effectExtent l="0" t="0" r="0" b="0"/>
            <wp:wrapTight wrapText="bothSides">
              <wp:wrapPolygon edited="0">
                <wp:start x="480" y="882"/>
                <wp:lineTo x="640" y="11028"/>
                <wp:lineTo x="1279" y="15439"/>
                <wp:lineTo x="3038" y="15880"/>
                <wp:lineTo x="3358" y="18968"/>
                <wp:lineTo x="15672" y="18968"/>
                <wp:lineTo x="19670" y="18086"/>
                <wp:lineTo x="20470" y="17645"/>
                <wp:lineTo x="20310" y="15880"/>
                <wp:lineTo x="20950" y="10587"/>
                <wp:lineTo x="21110" y="5735"/>
                <wp:lineTo x="1279" y="882"/>
                <wp:lineTo x="480" y="88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76F9" w:rsidRDefault="009B76F9" w:rsidP="00AF3906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</w:p>
    <w:p w:rsidR="009B76F9" w:rsidRDefault="009B76F9" w:rsidP="00AF3906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</w:p>
    <w:p w:rsidR="009B76F9" w:rsidRDefault="009B76F9" w:rsidP="00AF3906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</w:p>
    <w:p w:rsidR="00AF3906" w:rsidRPr="00894F6B" w:rsidRDefault="009B76F9" w:rsidP="00AF3906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  <w:lang w:val="sr-Cyrl-RS"/>
        </w:rPr>
      </w:pPr>
      <w:r w:rsidRPr="00894F6B">
        <w:rPr>
          <w:rFonts w:ascii="Georgia" w:hAnsi="Georgia" w:cs="Times New Roman"/>
          <w:b/>
          <w:sz w:val="32"/>
          <w:szCs w:val="32"/>
        </w:rPr>
        <w:t xml:space="preserve">Seminar on </w:t>
      </w:r>
      <w:r w:rsidR="00AF3906" w:rsidRPr="00894F6B">
        <w:rPr>
          <w:rFonts w:ascii="Georgia" w:hAnsi="Georgia" w:cs="Times New Roman"/>
          <w:b/>
          <w:sz w:val="32"/>
          <w:szCs w:val="32"/>
        </w:rPr>
        <w:t>China- CEECs Forest Science Cooperation</w:t>
      </w:r>
    </w:p>
    <w:p w:rsidR="00AF3906" w:rsidRPr="00894F6B" w:rsidRDefault="00AF3906" w:rsidP="00AF3906">
      <w:pPr>
        <w:spacing w:after="12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bg-BG"/>
        </w:rPr>
      </w:pPr>
      <w:r w:rsidRPr="00894F6B">
        <w:rPr>
          <w:rFonts w:ascii="Georgia" w:eastAsia="Times New Roman" w:hAnsi="Georgia" w:cs="Times New Roman"/>
          <w:sz w:val="24"/>
          <w:szCs w:val="24"/>
          <w:lang w:eastAsia="bg-BG"/>
        </w:rPr>
        <w:t>Belgrade, Serbia 14</w:t>
      </w:r>
      <w:r w:rsidRPr="00894F6B">
        <w:rPr>
          <w:rFonts w:ascii="Georgia" w:eastAsia="Times New Roman" w:hAnsi="Georgia" w:cs="Times New Roman"/>
          <w:sz w:val="24"/>
          <w:szCs w:val="24"/>
          <w:vertAlign w:val="superscript"/>
          <w:lang w:eastAsia="bg-BG"/>
        </w:rPr>
        <w:t>TH</w:t>
      </w:r>
      <w:r w:rsidRPr="00894F6B">
        <w:rPr>
          <w:rFonts w:ascii="Georgia" w:eastAsia="Times New Roman" w:hAnsi="Georgia" w:cs="Times New Roman"/>
          <w:sz w:val="24"/>
          <w:szCs w:val="24"/>
          <w:lang w:eastAsia="bg-BG"/>
        </w:rPr>
        <w:t xml:space="preserve"> May 2018</w:t>
      </w:r>
    </w:p>
    <w:p w:rsidR="00AF3906" w:rsidRDefault="00AF3906" w:rsidP="00AF3906">
      <w:pPr>
        <w:jc w:val="center"/>
        <w:rPr>
          <w:rFonts w:ascii="Georgia" w:eastAsia="Times New Roman" w:hAnsi="Georgia" w:cs="Times New Roman"/>
          <w:sz w:val="24"/>
          <w:szCs w:val="24"/>
          <w:lang w:eastAsia="bg-BG"/>
        </w:rPr>
      </w:pPr>
      <w:r w:rsidRPr="00894F6B">
        <w:rPr>
          <w:rFonts w:ascii="Georgia" w:eastAsia="Times New Roman" w:hAnsi="Georgia" w:cs="Times New Roman"/>
          <w:sz w:val="24"/>
          <w:szCs w:val="24"/>
          <w:lang w:eastAsia="bg-BG"/>
        </w:rPr>
        <w:t xml:space="preserve">Club of the Members of the Parliament, </w:t>
      </w:r>
      <w:proofErr w:type="spellStart"/>
      <w:r w:rsidRPr="00894F6B">
        <w:rPr>
          <w:rFonts w:ascii="Georgia" w:eastAsia="Times New Roman" w:hAnsi="Georgia" w:cs="Times New Roman"/>
          <w:sz w:val="24"/>
          <w:szCs w:val="24"/>
          <w:lang w:eastAsia="bg-BG"/>
        </w:rPr>
        <w:t>Tolstojeva</w:t>
      </w:r>
      <w:proofErr w:type="spellEnd"/>
      <w:r w:rsidRPr="00894F6B">
        <w:rPr>
          <w:rFonts w:ascii="Georgia" w:eastAsia="Times New Roman" w:hAnsi="Georgia" w:cs="Times New Roman"/>
          <w:sz w:val="24"/>
          <w:szCs w:val="24"/>
          <w:lang w:eastAsia="bg-BG"/>
        </w:rPr>
        <w:t xml:space="preserve"> 2</w:t>
      </w:r>
    </w:p>
    <w:p w:rsidR="00857068" w:rsidRPr="00894F6B" w:rsidRDefault="00857068" w:rsidP="00AF3906">
      <w:pPr>
        <w:jc w:val="center"/>
        <w:rPr>
          <w:rFonts w:ascii="Georgia" w:eastAsia="Times New Roman" w:hAnsi="Georgia" w:cs="Times New Roman"/>
          <w:sz w:val="24"/>
          <w:szCs w:val="24"/>
          <w:lang w:eastAsia="bg-BG"/>
        </w:rPr>
      </w:pPr>
    </w:p>
    <w:tbl>
      <w:tblPr>
        <w:tblStyle w:val="Tabelamre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7609"/>
      </w:tblGrid>
      <w:tr w:rsidR="00C500B6" w:rsidRPr="00894F6B" w:rsidTr="00BD7323">
        <w:tc>
          <w:tcPr>
            <w:tcW w:w="1594" w:type="dxa"/>
          </w:tcPr>
          <w:p w:rsidR="00C500B6" w:rsidRPr="00894F6B" w:rsidRDefault="00C500B6">
            <w:pPr>
              <w:rPr>
                <w:rFonts w:ascii="Georgia" w:hAnsi="Georgia" w:cs="Times New Roman"/>
                <w:sz w:val="24"/>
                <w:szCs w:val="24"/>
              </w:rPr>
            </w:pPr>
            <w:r w:rsidRPr="00894F6B"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  <w:t>8:30-9:00</w:t>
            </w:r>
          </w:p>
        </w:tc>
        <w:tc>
          <w:tcPr>
            <w:tcW w:w="7609" w:type="dxa"/>
          </w:tcPr>
          <w:p w:rsidR="00C500B6" w:rsidRPr="00894F6B" w:rsidRDefault="00C500B6" w:rsidP="00C500B6">
            <w:pPr>
              <w:rPr>
                <w:rFonts w:ascii="Georgia" w:hAnsi="Georgia" w:cs="Times New Roman"/>
                <w:b/>
                <w:bCs/>
                <w:i/>
                <w:color w:val="000000"/>
                <w:sz w:val="24"/>
                <w:szCs w:val="24"/>
                <w:lang w:val="en-GB"/>
              </w:rPr>
            </w:pPr>
            <w:r w:rsidRPr="00894F6B">
              <w:rPr>
                <w:rFonts w:ascii="Georgia" w:hAnsi="Georgia" w:cs="Times New Roman"/>
                <w:b/>
                <w:bCs/>
                <w:i/>
                <w:color w:val="000000"/>
                <w:sz w:val="24"/>
                <w:szCs w:val="24"/>
                <w:lang w:val="en-GB"/>
              </w:rPr>
              <w:t>Arrival of participants and Regist</w:t>
            </w:r>
            <w:r w:rsidR="007D22C2" w:rsidRPr="00894F6B">
              <w:rPr>
                <w:rFonts w:ascii="Georgia" w:hAnsi="Georgia" w:cs="Times New Roman"/>
                <w:b/>
                <w:bCs/>
                <w:i/>
                <w:color w:val="000000"/>
                <w:sz w:val="24"/>
                <w:szCs w:val="24"/>
                <w:lang w:val="en-GB"/>
              </w:rPr>
              <w:t>r</w:t>
            </w:r>
            <w:r w:rsidRPr="00894F6B">
              <w:rPr>
                <w:rFonts w:ascii="Georgia" w:hAnsi="Georgia" w:cs="Times New Roman"/>
                <w:b/>
                <w:bCs/>
                <w:i/>
                <w:color w:val="000000"/>
                <w:sz w:val="24"/>
                <w:szCs w:val="24"/>
                <w:lang w:val="en-GB"/>
              </w:rPr>
              <w:t>ation</w:t>
            </w:r>
          </w:p>
          <w:p w:rsidR="00C500B6" w:rsidRPr="00894F6B" w:rsidRDefault="00C500B6" w:rsidP="00C500B6">
            <w:pPr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</w:pPr>
            <w:r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 xml:space="preserve">Meeting Venue: Club of the Members of the Parliament, </w:t>
            </w:r>
            <w:proofErr w:type="spellStart"/>
            <w:r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>Tolstojeva</w:t>
            </w:r>
            <w:proofErr w:type="spellEnd"/>
            <w:r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 xml:space="preserve"> 2</w:t>
            </w:r>
          </w:p>
        </w:tc>
      </w:tr>
      <w:tr w:rsidR="00C500B6" w:rsidRPr="00894F6B" w:rsidTr="00BD7323">
        <w:tc>
          <w:tcPr>
            <w:tcW w:w="1594" w:type="dxa"/>
          </w:tcPr>
          <w:p w:rsidR="00A60255" w:rsidRPr="00894F6B" w:rsidRDefault="00A60255">
            <w:pPr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</w:pPr>
          </w:p>
          <w:p w:rsidR="00C500B6" w:rsidRPr="00894F6B" w:rsidRDefault="00C500B6">
            <w:pPr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  <w:t>9:00-9:30</w:t>
            </w:r>
          </w:p>
        </w:tc>
        <w:tc>
          <w:tcPr>
            <w:tcW w:w="7609" w:type="dxa"/>
          </w:tcPr>
          <w:p w:rsidR="00A60255" w:rsidRPr="00894F6B" w:rsidRDefault="00A60255" w:rsidP="00C500B6">
            <w:pPr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</w:p>
          <w:p w:rsidR="00C500B6" w:rsidRPr="00894F6B" w:rsidRDefault="00C500B6" w:rsidP="00C500B6">
            <w:pPr>
              <w:rPr>
                <w:rFonts w:ascii="Georgia" w:eastAsia="Times New Roman" w:hAnsi="Georgia" w:cs="Times New Roman"/>
                <w:b/>
                <w:i/>
                <w:color w:val="FF0000"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Opening ceremony </w:t>
            </w:r>
          </w:p>
          <w:p w:rsidR="00616874" w:rsidRPr="00894F6B" w:rsidRDefault="00616874" w:rsidP="0067449F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val="sr-Latn-RS" w:eastAsia="bg-BG"/>
              </w:rPr>
              <w:t>Representative of the Minis</w:t>
            </w:r>
            <w:r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 xml:space="preserve">try of Agriculture, Forestry and Water Management of Serbia, </w:t>
            </w:r>
            <w:proofErr w:type="spellStart"/>
            <w:r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>tbd</w:t>
            </w:r>
            <w:proofErr w:type="spellEnd"/>
          </w:p>
          <w:p w:rsidR="00C500B6" w:rsidRPr="00894F6B" w:rsidRDefault="0067449F" w:rsidP="0067449F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Prof.</w:t>
            </w:r>
            <w:r w:rsidR="00C500B6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Ratko Ristić</w:t>
            </w:r>
            <w:r w:rsidR="00C500B6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>, Dean of the Faculty of Forestry University in Belgrade</w:t>
            </w:r>
          </w:p>
          <w:p w:rsidR="00C500B6" w:rsidRPr="00894F6B" w:rsidRDefault="0067449F" w:rsidP="0067449F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Prof.</w:t>
            </w:r>
            <w:r w:rsidR="00C500B6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X</w:t>
            </w: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iao</w:t>
            </w:r>
            <w:r w:rsidR="00C500B6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500B6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Wenfa</w:t>
            </w:r>
            <w:proofErr w:type="spellEnd"/>
            <w:r w:rsidR="00C500B6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 xml:space="preserve">, Vice President </w:t>
            </w:r>
            <w:r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 xml:space="preserve">of the </w:t>
            </w:r>
            <w:r w:rsidR="00C500B6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>Chinese Academy of Forestry</w:t>
            </w:r>
          </w:p>
          <w:p w:rsidR="00C500B6" w:rsidRPr="00894F6B" w:rsidRDefault="00C500B6" w:rsidP="0067449F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Dr</w:t>
            </w:r>
            <w:r w:rsidR="0067449F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.</w:t>
            </w: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Ljubinko</w:t>
            </w:r>
            <w:proofErr w:type="spellEnd"/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Rakonjac</w:t>
            </w:r>
            <w:proofErr w:type="spellEnd"/>
            <w:r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 xml:space="preserve">, Director of the Institute of Forestry, Belgrade  </w:t>
            </w:r>
          </w:p>
          <w:p w:rsidR="00C500B6" w:rsidRPr="00894F6B" w:rsidRDefault="0067449F" w:rsidP="0067449F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ascii="Georgia" w:hAnsi="Georgia" w:cs="Times New Roman"/>
                <w:b/>
                <w:bCs/>
                <w:i/>
                <w:color w:val="000000"/>
                <w:sz w:val="24"/>
                <w:szCs w:val="24"/>
                <w:lang w:val="en-GB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Prof. </w:t>
            </w:r>
            <w:proofErr w:type="spellStart"/>
            <w:r w:rsidR="00C500B6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Saša</w:t>
            </w:r>
            <w:proofErr w:type="spellEnd"/>
            <w:r w:rsidR="00C500B6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500B6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Orlović</w:t>
            </w:r>
            <w:proofErr w:type="spellEnd"/>
            <w:r w:rsidR="00C500B6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>, Director of t</w:t>
            </w:r>
            <w:r w:rsidR="00C500B6" w:rsidRPr="00894F6B">
              <w:rPr>
                <w:rFonts w:ascii="Georgia" w:hAnsi="Georgia" w:cs="Times New Roman"/>
                <w:i/>
                <w:sz w:val="24"/>
                <w:szCs w:val="24"/>
                <w:lang w:val="en-GB"/>
              </w:rPr>
              <w:t>he Institute of Lowland Forestry and Environment</w:t>
            </w:r>
          </w:p>
        </w:tc>
      </w:tr>
      <w:tr w:rsidR="001D41D9" w:rsidRPr="00894F6B" w:rsidTr="00BD7323">
        <w:tc>
          <w:tcPr>
            <w:tcW w:w="1594" w:type="dxa"/>
            <w:vMerge w:val="restart"/>
          </w:tcPr>
          <w:p w:rsidR="00A60255" w:rsidRPr="00894F6B" w:rsidRDefault="00A60255" w:rsidP="00D84436">
            <w:pPr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</w:pPr>
          </w:p>
          <w:p w:rsidR="001D41D9" w:rsidRPr="00894F6B" w:rsidRDefault="007D22C2" w:rsidP="00D84436">
            <w:pPr>
              <w:rPr>
                <w:rFonts w:ascii="Georgia" w:hAnsi="Georgia" w:cs="Times New Roman"/>
                <w:sz w:val="24"/>
                <w:szCs w:val="24"/>
              </w:rPr>
            </w:pPr>
            <w:r w:rsidRPr="00894F6B"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  <w:t>9:30-11:00</w:t>
            </w:r>
          </w:p>
        </w:tc>
        <w:tc>
          <w:tcPr>
            <w:tcW w:w="7609" w:type="dxa"/>
          </w:tcPr>
          <w:p w:rsidR="00A60255" w:rsidRPr="00894F6B" w:rsidRDefault="00A60255" w:rsidP="001D41D9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</w:p>
          <w:p w:rsidR="001D41D9" w:rsidRPr="00894F6B" w:rsidRDefault="001D41D9" w:rsidP="001D41D9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  <w:proofErr w:type="spellStart"/>
            <w:r w:rsidRPr="00894F6B">
              <w:rPr>
                <w:rFonts w:ascii="Georgia" w:hAnsi="Georgia" w:cs="Times New Roman"/>
                <w:b/>
                <w:i/>
                <w:sz w:val="28"/>
                <w:szCs w:val="28"/>
              </w:rPr>
              <w:t>Sesion</w:t>
            </w:r>
            <w:proofErr w:type="spellEnd"/>
            <w:r w:rsidRPr="00894F6B">
              <w:rPr>
                <w:rFonts w:ascii="Georgia" w:hAnsi="Georgia" w:cs="Times New Roman"/>
                <w:b/>
                <w:i/>
                <w:sz w:val="28"/>
                <w:szCs w:val="28"/>
              </w:rPr>
              <w:t xml:space="preserve"> 1 </w:t>
            </w:r>
          </w:p>
          <w:p w:rsidR="001D41D9" w:rsidRPr="00894F6B" w:rsidRDefault="001D41D9" w:rsidP="001D41D9">
            <w:pPr>
              <w:rPr>
                <w:rFonts w:ascii="Georgia" w:hAnsi="Georgia" w:cs="Times New Roman"/>
                <w:b/>
                <w:i/>
              </w:rPr>
            </w:pPr>
            <w:r w:rsidRPr="00894F6B">
              <w:rPr>
                <w:rFonts w:ascii="Georgia" w:hAnsi="Georgia" w:cs="Times New Roman"/>
                <w:b/>
                <w:i/>
              </w:rPr>
              <w:t xml:space="preserve">Chair: </w:t>
            </w:r>
            <w:r w:rsidR="004A3849" w:rsidRPr="00894F6B">
              <w:rPr>
                <w:rFonts w:ascii="Georgia" w:hAnsi="Georgia" w:cs="Times New Roman"/>
                <w:b/>
                <w:i/>
              </w:rPr>
              <w:t xml:space="preserve">Prof. </w:t>
            </w:r>
            <w:r w:rsidRPr="00894F6B">
              <w:rPr>
                <w:rFonts w:ascii="Georgia" w:hAnsi="Georgia" w:cs="Times New Roman"/>
                <w:b/>
                <w:i/>
              </w:rPr>
              <w:t xml:space="preserve">Mirjana </w:t>
            </w:r>
            <w:proofErr w:type="spellStart"/>
            <w:r w:rsidRPr="00894F6B">
              <w:rPr>
                <w:rFonts w:ascii="Georgia" w:hAnsi="Georgia" w:cs="Times New Roman"/>
                <w:b/>
                <w:i/>
              </w:rPr>
              <w:t>Šijačić</w:t>
            </w:r>
            <w:proofErr w:type="spellEnd"/>
            <w:r w:rsidRPr="00894F6B">
              <w:rPr>
                <w:rFonts w:ascii="Georgia" w:hAnsi="Georgia" w:cs="Times New Roman"/>
                <w:b/>
                <w:i/>
              </w:rPr>
              <w:t xml:space="preserve"> </w:t>
            </w:r>
            <w:proofErr w:type="spellStart"/>
            <w:r w:rsidRPr="00894F6B">
              <w:rPr>
                <w:rFonts w:ascii="Georgia" w:hAnsi="Georgia" w:cs="Times New Roman"/>
                <w:b/>
                <w:i/>
              </w:rPr>
              <w:t>Nikolić</w:t>
            </w:r>
            <w:proofErr w:type="spellEnd"/>
            <w:r w:rsidRPr="00894F6B">
              <w:rPr>
                <w:rFonts w:ascii="Georgia" w:hAnsi="Georgia" w:cs="Times New Roman"/>
                <w:b/>
                <w:i/>
              </w:rPr>
              <w:t xml:space="preserve"> </w:t>
            </w:r>
          </w:p>
          <w:p w:rsidR="001D41D9" w:rsidRPr="00894F6B" w:rsidRDefault="001D41D9" w:rsidP="001D41D9">
            <w:pPr>
              <w:rPr>
                <w:rFonts w:ascii="Georgia" w:hAnsi="Georgia" w:cs="Times New Roman"/>
                <w:b/>
                <w:i/>
                <w:sz w:val="16"/>
                <w:szCs w:val="16"/>
              </w:rPr>
            </w:pPr>
            <w:r w:rsidRPr="00894F6B">
              <w:rPr>
                <w:rFonts w:ascii="Georgia" w:hAnsi="Georgia" w:cs="Times New Roman"/>
                <w:b/>
                <w:i/>
                <w:sz w:val="16"/>
                <w:szCs w:val="16"/>
              </w:rPr>
              <w:t>Note:15 minutes per presentation</w:t>
            </w:r>
          </w:p>
          <w:p w:rsidR="001D41D9" w:rsidRPr="00894F6B" w:rsidRDefault="001D41D9" w:rsidP="001D41D9">
            <w:pPr>
              <w:rPr>
                <w:rFonts w:ascii="Georgia" w:hAnsi="Georgia" w:cs="Times New Roman"/>
                <w:b/>
                <w:color w:val="000000"/>
                <w:sz w:val="16"/>
                <w:szCs w:val="16"/>
              </w:rPr>
            </w:pPr>
          </w:p>
        </w:tc>
      </w:tr>
      <w:tr w:rsidR="001D41D9" w:rsidRPr="00894F6B" w:rsidTr="00BD7323">
        <w:tc>
          <w:tcPr>
            <w:tcW w:w="1594" w:type="dxa"/>
            <w:vMerge/>
          </w:tcPr>
          <w:p w:rsidR="001D41D9" w:rsidRPr="00894F6B" w:rsidRDefault="001D41D9" w:rsidP="00D84436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7609" w:type="dxa"/>
          </w:tcPr>
          <w:p w:rsidR="001D41D9" w:rsidRPr="00894F6B" w:rsidRDefault="0067449F" w:rsidP="004A3849">
            <w:pPr>
              <w:pStyle w:val="Odstavekseznama"/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Prof. </w:t>
            </w:r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Jingpin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="001D41D9" w:rsidRPr="00894F6B"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  <w:t xml:space="preserve"> Sustainable Forest Management in China </w:t>
            </w:r>
          </w:p>
          <w:p w:rsidR="001D41D9" w:rsidRPr="00894F6B" w:rsidRDefault="0067449F" w:rsidP="004A3849">
            <w:pPr>
              <w:pStyle w:val="Odstavekseznama"/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 xml:space="preserve">Prof. </w:t>
            </w:r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>Ratko Ristić:</w:t>
            </w:r>
            <w:r w:rsidR="001D41D9" w:rsidRPr="00894F6B">
              <w:rPr>
                <w:rFonts w:ascii="Georgia" w:hAnsi="Georgia" w:cs="Times New Roman"/>
                <w:i/>
                <w:sz w:val="24"/>
                <w:szCs w:val="24"/>
              </w:rPr>
              <w:t xml:space="preserve"> The role of forest ecosystems in the process of mitigation and adaptation to the effects of climate change</w:t>
            </w:r>
          </w:p>
          <w:p w:rsidR="001D41D9" w:rsidRPr="00894F6B" w:rsidRDefault="0067449F" w:rsidP="004A3849">
            <w:pPr>
              <w:pStyle w:val="Odstavekseznama"/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Srdjan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Stojnić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: </w:t>
            </w:r>
            <w:r w:rsidR="001D41D9" w:rsidRPr="00894F6B"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  <w:t>International Beech provenance trials – base for adaptation on climate change</w:t>
            </w:r>
          </w:p>
          <w:p w:rsidR="001D41D9" w:rsidRPr="00894F6B" w:rsidRDefault="0067449F" w:rsidP="004A3849">
            <w:pPr>
              <w:pStyle w:val="Odstavekseznama"/>
              <w:numPr>
                <w:ilvl w:val="0"/>
                <w:numId w:val="13"/>
              </w:numPr>
              <w:tabs>
                <w:tab w:val="clear" w:pos="720"/>
              </w:tabs>
              <w:spacing w:after="0"/>
              <w:ind w:left="318" w:hanging="284"/>
              <w:rPr>
                <w:rFonts w:ascii="Georgia" w:hAnsi="Georgia" w:cs="Times New Roman"/>
                <w:i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</w:rPr>
              <w:t xml:space="preserve">Prof. </w:t>
            </w:r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</w:rPr>
              <w:t>Zhang Zhen:</w:t>
            </w:r>
            <w:r w:rsidR="001D41D9" w:rsidRPr="00894F6B">
              <w:rPr>
                <w:rFonts w:ascii="Georgia" w:hAnsi="Georgia" w:cs="Times New Roman"/>
                <w:i/>
                <w:sz w:val="24"/>
                <w:szCs w:val="24"/>
              </w:rPr>
              <w:t xml:space="preserve"> Alien Invasive Species of Forestry and the Biological Control in China </w:t>
            </w:r>
          </w:p>
          <w:p w:rsidR="001D41D9" w:rsidRPr="00894F6B" w:rsidRDefault="0067449F" w:rsidP="004A3849">
            <w:pPr>
              <w:pStyle w:val="Odstavekseznama"/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  <w:bCs/>
                <w:i/>
                <w:sz w:val="24"/>
                <w:szCs w:val="24"/>
                <w:lang w:val="en-GB"/>
              </w:rPr>
            </w:pPr>
            <w:proofErr w:type="spellStart"/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Dr.</w:t>
            </w:r>
            <w:proofErr w:type="spellEnd"/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Verica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Vasić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Dr.</w:t>
            </w:r>
            <w:proofErr w:type="spellEnd"/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Leopold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Poljaković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Pajnik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Dr.</w:t>
            </w:r>
            <w:proofErr w:type="spellEnd"/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Milica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Zlatković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:</w:t>
            </w:r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</w:rPr>
              <w:t xml:space="preserve"> </w:t>
            </w:r>
            <w:r w:rsidR="001D41D9" w:rsidRPr="00894F6B">
              <w:rPr>
                <w:rFonts w:ascii="Georgia" w:hAnsi="Georgia" w:cs="Times New Roman"/>
                <w:bCs/>
                <w:i/>
                <w:sz w:val="24"/>
                <w:szCs w:val="24"/>
                <w:lang w:val="en-GB"/>
              </w:rPr>
              <w:t>Climate Changes and Invasive Insects, Pathogens and Plants in Serbia</w:t>
            </w:r>
          </w:p>
          <w:p w:rsidR="001D41D9" w:rsidRPr="00894F6B" w:rsidRDefault="0067449F" w:rsidP="004A3849">
            <w:pPr>
              <w:pStyle w:val="Odstavekseznama"/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</w:rPr>
            </w:pPr>
            <w:r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 xml:space="preserve">Dr.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>Jelena</w:t>
            </w:r>
            <w:proofErr w:type="spellEnd"/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>Nedeljković</w:t>
            </w:r>
            <w:proofErr w:type="spellEnd"/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 xml:space="preserve"> &amp; </w:t>
            </w:r>
            <w:r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 xml:space="preserve">Prof. </w:t>
            </w:r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Dragan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Nonić</w:t>
            </w:r>
            <w:proofErr w:type="spellEnd"/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:</w:t>
            </w:r>
            <w:r w:rsidR="001D41D9" w:rsidRPr="00894F6B">
              <w:rPr>
                <w:rFonts w:ascii="Georgia" w:hAnsi="Georgia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1D41D9" w:rsidRPr="00894F6B">
              <w:rPr>
                <w:rFonts w:ascii="Georgia" w:hAnsi="Georgia" w:cs="Times New Roman"/>
                <w:i/>
                <w:sz w:val="24"/>
                <w:szCs w:val="24"/>
              </w:rPr>
              <w:t>Climate change governance in selected EU &amp; Western Balkan countries: forestry and nature conservation perspective</w:t>
            </w:r>
          </w:p>
        </w:tc>
      </w:tr>
      <w:tr w:rsidR="001F2B27" w:rsidRPr="00894F6B" w:rsidTr="00BD7323">
        <w:tc>
          <w:tcPr>
            <w:tcW w:w="1594" w:type="dxa"/>
          </w:tcPr>
          <w:p w:rsidR="00A60255" w:rsidRPr="00894F6B" w:rsidRDefault="00A60255" w:rsidP="007D22C2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1F2B27" w:rsidRPr="00894F6B" w:rsidRDefault="001F2B27" w:rsidP="007D22C2">
            <w:pPr>
              <w:rPr>
                <w:rFonts w:ascii="Georgia" w:hAnsi="Georgia" w:cs="Times New Roman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sz w:val="24"/>
                <w:szCs w:val="24"/>
              </w:rPr>
              <w:t>11:</w:t>
            </w:r>
            <w:r w:rsidR="007D22C2" w:rsidRPr="00894F6B">
              <w:rPr>
                <w:rFonts w:ascii="Georgia" w:hAnsi="Georgia" w:cs="Times New Roman"/>
                <w:sz w:val="24"/>
                <w:szCs w:val="24"/>
              </w:rPr>
              <w:t>00</w:t>
            </w:r>
            <w:r w:rsidRPr="00894F6B">
              <w:rPr>
                <w:rFonts w:ascii="Georgia" w:hAnsi="Georgia" w:cs="Times New Roman"/>
                <w:sz w:val="24"/>
                <w:szCs w:val="24"/>
              </w:rPr>
              <w:t>-11:45</w:t>
            </w:r>
          </w:p>
        </w:tc>
        <w:tc>
          <w:tcPr>
            <w:tcW w:w="7609" w:type="dxa"/>
          </w:tcPr>
          <w:p w:rsidR="00A60255" w:rsidRPr="00894F6B" w:rsidRDefault="00A60255" w:rsidP="004A3849">
            <w:pPr>
              <w:pStyle w:val="Odstavekseznama"/>
              <w:spacing w:after="0"/>
              <w:ind w:left="34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</w:p>
          <w:p w:rsidR="001F2B27" w:rsidRPr="00894F6B" w:rsidRDefault="001F2B27" w:rsidP="004A3849">
            <w:pPr>
              <w:pStyle w:val="Odstavekseznama"/>
              <w:spacing w:after="0"/>
              <w:ind w:left="34"/>
              <w:rPr>
                <w:rFonts w:ascii="Georgia" w:eastAsia="Times New Roman" w:hAnsi="Georgia" w:cs="Times New Roman"/>
                <w:b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Refreshing break</w:t>
            </w:r>
            <w:r w:rsidR="007D22C2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&amp; </w:t>
            </w:r>
            <w:r w:rsidR="004A384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Family</w:t>
            </w:r>
            <w:r w:rsidR="007D22C2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photo of the participants, Terrace of the PC</w:t>
            </w:r>
          </w:p>
        </w:tc>
      </w:tr>
      <w:tr w:rsidR="001D41D9" w:rsidRPr="00894F6B" w:rsidTr="00BD7323">
        <w:tc>
          <w:tcPr>
            <w:tcW w:w="1594" w:type="dxa"/>
            <w:vMerge w:val="restart"/>
          </w:tcPr>
          <w:p w:rsidR="00293181" w:rsidRDefault="00293181" w:rsidP="00654579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293181" w:rsidRDefault="00293181" w:rsidP="00654579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293181" w:rsidRDefault="00293181" w:rsidP="00654579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1D41D9" w:rsidRPr="00894F6B" w:rsidRDefault="001D41D9" w:rsidP="00654579">
            <w:pPr>
              <w:rPr>
                <w:rFonts w:ascii="Georgia" w:hAnsi="Georgia" w:cs="Times New Roman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sz w:val="24"/>
                <w:szCs w:val="24"/>
              </w:rPr>
              <w:lastRenderedPageBreak/>
              <w:t>11.45-13.00</w:t>
            </w:r>
          </w:p>
        </w:tc>
        <w:tc>
          <w:tcPr>
            <w:tcW w:w="7609" w:type="dxa"/>
          </w:tcPr>
          <w:p w:rsidR="00293181" w:rsidRDefault="00293181" w:rsidP="001D41D9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</w:p>
          <w:p w:rsidR="00293181" w:rsidRDefault="00293181" w:rsidP="001D41D9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</w:p>
          <w:p w:rsidR="00293181" w:rsidRDefault="00293181" w:rsidP="001D41D9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</w:p>
          <w:p w:rsidR="001D41D9" w:rsidRPr="00894F6B" w:rsidRDefault="001D41D9" w:rsidP="001D41D9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  <w:proofErr w:type="spellStart"/>
            <w:r w:rsidRPr="00894F6B">
              <w:rPr>
                <w:rFonts w:ascii="Georgia" w:hAnsi="Georgia" w:cs="Times New Roman"/>
                <w:b/>
                <w:i/>
                <w:sz w:val="28"/>
                <w:szCs w:val="28"/>
              </w:rPr>
              <w:lastRenderedPageBreak/>
              <w:t>Sesion</w:t>
            </w:r>
            <w:proofErr w:type="spellEnd"/>
            <w:r w:rsidRPr="00894F6B">
              <w:rPr>
                <w:rFonts w:ascii="Georgia" w:hAnsi="Georgia" w:cs="Times New Roman"/>
                <w:b/>
                <w:i/>
                <w:sz w:val="28"/>
                <w:szCs w:val="28"/>
              </w:rPr>
              <w:t xml:space="preserve"> 2 </w:t>
            </w:r>
          </w:p>
          <w:p w:rsidR="001D41D9" w:rsidRPr="00894F6B" w:rsidRDefault="001D41D9" w:rsidP="001D41D9">
            <w:pPr>
              <w:rPr>
                <w:rFonts w:ascii="Georgia" w:hAnsi="Georgia" w:cs="Times New Roman"/>
                <w:b/>
                <w:i/>
              </w:rPr>
            </w:pPr>
            <w:r w:rsidRPr="00894F6B">
              <w:rPr>
                <w:rFonts w:ascii="Georgia" w:hAnsi="Georgia" w:cs="Times New Roman"/>
                <w:b/>
                <w:i/>
              </w:rPr>
              <w:t xml:space="preserve">Chair: </w:t>
            </w:r>
            <w:r w:rsidR="004A3849" w:rsidRPr="00894F6B">
              <w:rPr>
                <w:rFonts w:ascii="Georgia" w:hAnsi="Georgia" w:cs="Times New Roman"/>
                <w:b/>
                <w:i/>
              </w:rPr>
              <w:t xml:space="preserve">Prof. </w:t>
            </w:r>
            <w:r w:rsidRPr="00894F6B">
              <w:rPr>
                <w:rFonts w:ascii="Georgia" w:hAnsi="Georgia" w:cs="Times New Roman"/>
                <w:b/>
                <w:i/>
              </w:rPr>
              <w:t>Sa</w:t>
            </w:r>
            <w:r w:rsidRPr="00894F6B">
              <w:rPr>
                <w:rFonts w:ascii="Georgia" w:hAnsi="Georgia" w:cs="Times New Roman"/>
                <w:b/>
                <w:i/>
                <w:lang w:val="sr-Latn-RS"/>
              </w:rPr>
              <w:t>ša Orlović</w:t>
            </w:r>
            <w:r w:rsidRPr="00894F6B">
              <w:rPr>
                <w:rFonts w:ascii="Georgia" w:hAnsi="Georgia" w:cs="Times New Roman"/>
                <w:b/>
                <w:i/>
              </w:rPr>
              <w:t xml:space="preserve"> </w:t>
            </w:r>
          </w:p>
          <w:p w:rsidR="001D41D9" w:rsidRPr="00894F6B" w:rsidRDefault="001D41D9" w:rsidP="001D41D9">
            <w:pPr>
              <w:rPr>
                <w:rFonts w:ascii="Georgia" w:hAnsi="Georgia" w:cs="Times New Roman"/>
                <w:b/>
                <w:i/>
                <w:sz w:val="16"/>
                <w:szCs w:val="16"/>
              </w:rPr>
            </w:pPr>
            <w:r w:rsidRPr="00894F6B">
              <w:rPr>
                <w:rFonts w:ascii="Georgia" w:hAnsi="Georgia" w:cs="Times New Roman"/>
                <w:b/>
                <w:i/>
                <w:sz w:val="16"/>
                <w:szCs w:val="16"/>
              </w:rPr>
              <w:t>Note:15 minutes per presentation</w:t>
            </w:r>
          </w:p>
          <w:p w:rsidR="001D41D9" w:rsidRPr="00894F6B" w:rsidRDefault="001D41D9" w:rsidP="001D41D9">
            <w:pPr>
              <w:rPr>
                <w:rFonts w:ascii="Georgia" w:eastAsia="Times New Roman" w:hAnsi="Georgia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1D41D9" w:rsidRPr="00894F6B" w:rsidTr="00BD7323">
        <w:tc>
          <w:tcPr>
            <w:tcW w:w="1594" w:type="dxa"/>
            <w:vMerge/>
          </w:tcPr>
          <w:p w:rsidR="001D41D9" w:rsidRPr="00894F6B" w:rsidRDefault="001D41D9" w:rsidP="00654579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7609" w:type="dxa"/>
          </w:tcPr>
          <w:p w:rsidR="001D41D9" w:rsidRPr="00894F6B" w:rsidRDefault="004A3849" w:rsidP="004A3849">
            <w:pPr>
              <w:pStyle w:val="Odstavekseznama"/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Dr. </w:t>
            </w:r>
            <w:proofErr w:type="spellStart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Ilija</w:t>
            </w:r>
            <w:proofErr w:type="spellEnd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Đorđević</w:t>
            </w:r>
            <w:proofErr w:type="spellEnd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 w:rsidR="001D41D9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 xml:space="preserve">Assessment  and monitoring of transboundary air pollution effects on the forest ecosystems in the Republic of Serbia, Level I and level II - International cooperative </w:t>
            </w:r>
            <w:proofErr w:type="spellStart"/>
            <w:r w:rsidR="001D41D9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>programme</w:t>
            </w:r>
            <w:proofErr w:type="spellEnd"/>
            <w:r w:rsidR="001D41D9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 xml:space="preserve"> on assessment and monitoring of forest in Europe (ICP Forests)</w:t>
            </w:r>
          </w:p>
          <w:p w:rsidR="001D41D9" w:rsidRPr="00894F6B" w:rsidRDefault="004A3849" w:rsidP="004A3849">
            <w:pPr>
              <w:pStyle w:val="Odstavekseznama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Prof.</w:t>
            </w:r>
            <w:proofErr w:type="spellEnd"/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Sasa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Orlović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: </w:t>
            </w:r>
            <w:r w:rsidR="001D41D9" w:rsidRPr="00894F6B">
              <w:rPr>
                <w:rFonts w:ascii="Georgia" w:hAnsi="Georgia" w:cs="Times New Roman"/>
                <w:i/>
                <w:sz w:val="24"/>
                <w:szCs w:val="24"/>
              </w:rPr>
              <w:t>Monitoring of Forest Ecosystems in Serbia</w:t>
            </w:r>
          </w:p>
          <w:p w:rsidR="001D41D9" w:rsidRPr="00894F6B" w:rsidRDefault="004A3849" w:rsidP="004A3849">
            <w:pPr>
              <w:pStyle w:val="Odstavekseznama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Dejan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Stojanović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: </w:t>
            </w:r>
            <w:r w:rsidR="001D41D9" w:rsidRPr="00894F6B">
              <w:rPr>
                <w:rFonts w:ascii="Georgia" w:hAnsi="Georgia" w:cs="Times New Roman"/>
                <w:i/>
                <w:sz w:val="24"/>
                <w:szCs w:val="24"/>
              </w:rPr>
              <w:t>Response of European beech (Fagus sylvatica) to remotely sensed indices (NDVI, EVI and soil moisture) and climate (precipitation and temperatures) on European level</w:t>
            </w:r>
          </w:p>
          <w:p w:rsidR="001D41D9" w:rsidRPr="00894F6B" w:rsidRDefault="004A3849" w:rsidP="004A3849">
            <w:pPr>
              <w:pStyle w:val="Odstavekseznama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Prof. </w:t>
            </w:r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Pang Yong</w:t>
            </w:r>
            <w:r w:rsidR="001D41D9" w:rsidRPr="00894F6B"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  <w:t xml:space="preserve"> : Forest Monitoring and Assessment Using High-resolution Remote Sensing Technologies </w:t>
            </w:r>
          </w:p>
          <w:p w:rsidR="001D41D9" w:rsidRPr="00894F6B" w:rsidRDefault="004A3849" w:rsidP="004A3849">
            <w:pPr>
              <w:pStyle w:val="Odstavekseznama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</w:rPr>
            </w:pPr>
            <w:proofErr w:type="spellStart"/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Dr.</w:t>
            </w:r>
            <w:proofErr w:type="spellEnd"/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Marko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>Kebert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sz w:val="24"/>
                <w:szCs w:val="24"/>
                <w:lang w:val="en-GB"/>
              </w:rPr>
              <w:t xml:space="preserve">: </w:t>
            </w:r>
            <w:r w:rsidR="001D41D9" w:rsidRPr="00894F6B">
              <w:rPr>
                <w:rFonts w:ascii="Georgia" w:hAnsi="Georgia" w:cs="Times New Roman"/>
                <w:i/>
                <w:sz w:val="24"/>
                <w:szCs w:val="24"/>
              </w:rPr>
              <w:t>Biochemical response of forest trees to abiotic stress</w:t>
            </w:r>
          </w:p>
        </w:tc>
      </w:tr>
      <w:tr w:rsidR="001F2B27" w:rsidRPr="00894F6B" w:rsidTr="00BD7323">
        <w:tc>
          <w:tcPr>
            <w:tcW w:w="1594" w:type="dxa"/>
          </w:tcPr>
          <w:p w:rsidR="00A60255" w:rsidRPr="00894F6B" w:rsidRDefault="00A60255" w:rsidP="00654579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1F2B27" w:rsidRPr="00894F6B" w:rsidRDefault="001F2B27" w:rsidP="00654579">
            <w:pPr>
              <w:rPr>
                <w:rFonts w:ascii="Georgia" w:hAnsi="Georgia" w:cs="Times New Roman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sz w:val="24"/>
                <w:szCs w:val="24"/>
              </w:rPr>
              <w:t>13:</w:t>
            </w:r>
            <w:r w:rsidR="00654579" w:rsidRPr="00894F6B">
              <w:rPr>
                <w:rFonts w:ascii="Georgia" w:hAnsi="Georgia" w:cs="Times New Roman"/>
                <w:sz w:val="24"/>
                <w:szCs w:val="24"/>
              </w:rPr>
              <w:t>00</w:t>
            </w:r>
            <w:r w:rsidRPr="00894F6B">
              <w:rPr>
                <w:rFonts w:ascii="Georgia" w:hAnsi="Georgia" w:cs="Times New Roman"/>
                <w:sz w:val="24"/>
                <w:szCs w:val="24"/>
              </w:rPr>
              <w:t>-14:</w:t>
            </w:r>
            <w:r w:rsidR="00654579" w:rsidRPr="00894F6B">
              <w:rPr>
                <w:rFonts w:ascii="Georgia" w:hAnsi="Georgia" w:cs="Times New Roman"/>
                <w:sz w:val="24"/>
                <w:szCs w:val="24"/>
              </w:rPr>
              <w:t>00</w:t>
            </w:r>
          </w:p>
        </w:tc>
        <w:tc>
          <w:tcPr>
            <w:tcW w:w="7609" w:type="dxa"/>
          </w:tcPr>
          <w:p w:rsidR="00A60255" w:rsidRPr="00894F6B" w:rsidRDefault="00A60255" w:rsidP="001F2B27">
            <w:pPr>
              <w:pStyle w:val="Odstavekseznama"/>
              <w:spacing w:after="0"/>
              <w:ind w:hanging="686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</w:p>
          <w:p w:rsidR="001F2B27" w:rsidRPr="00894F6B" w:rsidRDefault="001F2B27" w:rsidP="001F2B27">
            <w:pPr>
              <w:pStyle w:val="Odstavekseznama"/>
              <w:spacing w:after="0"/>
              <w:ind w:hanging="686"/>
              <w:rPr>
                <w:rFonts w:ascii="Georgia" w:eastAsia="Times New Roman" w:hAnsi="Georgia" w:cs="Times New Roman"/>
                <w:b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Lunch</w:t>
            </w:r>
          </w:p>
        </w:tc>
      </w:tr>
      <w:tr w:rsidR="001D41D9" w:rsidRPr="00894F6B" w:rsidTr="00BD7323">
        <w:tc>
          <w:tcPr>
            <w:tcW w:w="1594" w:type="dxa"/>
            <w:vMerge w:val="restart"/>
          </w:tcPr>
          <w:p w:rsidR="004A3849" w:rsidRPr="00894F6B" w:rsidRDefault="004A3849" w:rsidP="00654579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1D41D9" w:rsidRPr="00894F6B" w:rsidRDefault="001D41D9" w:rsidP="00654579">
            <w:pPr>
              <w:rPr>
                <w:rFonts w:ascii="Georgia" w:hAnsi="Georgia" w:cs="Times New Roman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sz w:val="24"/>
                <w:szCs w:val="24"/>
              </w:rPr>
              <w:t>14:00-15:30</w:t>
            </w:r>
          </w:p>
        </w:tc>
        <w:tc>
          <w:tcPr>
            <w:tcW w:w="7609" w:type="dxa"/>
          </w:tcPr>
          <w:p w:rsidR="00A60255" w:rsidRPr="00894F6B" w:rsidRDefault="00A60255" w:rsidP="001D41D9">
            <w:pPr>
              <w:rPr>
                <w:rFonts w:ascii="Georgia" w:hAnsi="Georgia" w:cs="Times New Roman"/>
                <w:b/>
                <w:i/>
              </w:rPr>
            </w:pPr>
          </w:p>
          <w:p w:rsidR="001D41D9" w:rsidRPr="00894F6B" w:rsidRDefault="001D41D9" w:rsidP="001D41D9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  <w:proofErr w:type="spellStart"/>
            <w:r w:rsidRPr="00894F6B">
              <w:rPr>
                <w:rFonts w:ascii="Georgia" w:hAnsi="Georgia" w:cs="Times New Roman"/>
                <w:b/>
                <w:i/>
                <w:sz w:val="28"/>
                <w:szCs w:val="28"/>
              </w:rPr>
              <w:t>Sesion</w:t>
            </w:r>
            <w:proofErr w:type="spellEnd"/>
            <w:r w:rsidRPr="00894F6B">
              <w:rPr>
                <w:rFonts w:ascii="Georgia" w:hAnsi="Georgia" w:cs="Times New Roman"/>
                <w:b/>
                <w:i/>
                <w:sz w:val="28"/>
                <w:szCs w:val="28"/>
              </w:rPr>
              <w:t xml:space="preserve"> 3 </w:t>
            </w:r>
          </w:p>
          <w:p w:rsidR="001D41D9" w:rsidRPr="00894F6B" w:rsidRDefault="001D41D9" w:rsidP="001D41D9">
            <w:pPr>
              <w:rPr>
                <w:rFonts w:ascii="Georgia" w:hAnsi="Georgia" w:cs="Times New Roman"/>
                <w:b/>
                <w:i/>
              </w:rPr>
            </w:pPr>
            <w:r w:rsidRPr="00894F6B">
              <w:rPr>
                <w:rFonts w:ascii="Georgia" w:hAnsi="Georgia" w:cs="Times New Roman"/>
                <w:b/>
                <w:i/>
              </w:rPr>
              <w:t xml:space="preserve">Chair: </w:t>
            </w:r>
            <w:r w:rsidR="004A3849" w:rsidRPr="00894F6B">
              <w:rPr>
                <w:rFonts w:ascii="Georgia" w:hAnsi="Georgia" w:cs="Times New Roman"/>
                <w:b/>
                <w:i/>
              </w:rPr>
              <w:t xml:space="preserve">Dr. </w:t>
            </w:r>
            <w:proofErr w:type="spellStart"/>
            <w:r w:rsidRPr="00894F6B">
              <w:rPr>
                <w:rFonts w:ascii="Georgia" w:hAnsi="Georgia" w:cs="Times New Roman"/>
                <w:b/>
                <w:i/>
              </w:rPr>
              <w:t>Ljubinko</w:t>
            </w:r>
            <w:proofErr w:type="spellEnd"/>
            <w:r w:rsidRPr="00894F6B">
              <w:rPr>
                <w:rFonts w:ascii="Georgia" w:hAnsi="Georgia" w:cs="Times New Roman"/>
                <w:b/>
                <w:i/>
              </w:rPr>
              <w:t xml:space="preserve"> </w:t>
            </w:r>
            <w:proofErr w:type="spellStart"/>
            <w:r w:rsidRPr="00894F6B">
              <w:rPr>
                <w:rFonts w:ascii="Georgia" w:hAnsi="Georgia" w:cs="Times New Roman"/>
                <w:b/>
                <w:i/>
              </w:rPr>
              <w:t>Rakonjac</w:t>
            </w:r>
            <w:proofErr w:type="spellEnd"/>
            <w:r w:rsidRPr="00894F6B">
              <w:rPr>
                <w:rFonts w:ascii="Georgia" w:hAnsi="Georgia" w:cs="Times New Roman"/>
                <w:b/>
                <w:i/>
              </w:rPr>
              <w:t xml:space="preserve"> </w:t>
            </w:r>
          </w:p>
          <w:p w:rsidR="001D41D9" w:rsidRPr="00894F6B" w:rsidRDefault="001D41D9" w:rsidP="001D41D9">
            <w:pPr>
              <w:rPr>
                <w:rFonts w:ascii="Georgia" w:hAnsi="Georgia" w:cs="Times New Roman"/>
                <w:b/>
                <w:i/>
                <w:sz w:val="16"/>
                <w:szCs w:val="16"/>
              </w:rPr>
            </w:pPr>
            <w:r w:rsidRPr="00894F6B">
              <w:rPr>
                <w:rFonts w:ascii="Georgia" w:hAnsi="Georgia" w:cs="Times New Roman"/>
                <w:b/>
                <w:i/>
                <w:sz w:val="16"/>
                <w:szCs w:val="16"/>
              </w:rPr>
              <w:t>Note:15 minutes per presentation</w:t>
            </w:r>
          </w:p>
          <w:p w:rsidR="001D41D9" w:rsidRPr="00894F6B" w:rsidRDefault="001D41D9" w:rsidP="001D41D9">
            <w:pPr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1D41D9" w:rsidRPr="00894F6B" w:rsidTr="00BD7323">
        <w:tc>
          <w:tcPr>
            <w:tcW w:w="1594" w:type="dxa"/>
            <w:vMerge/>
          </w:tcPr>
          <w:p w:rsidR="001D41D9" w:rsidRPr="00894F6B" w:rsidRDefault="001D41D9" w:rsidP="00654579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7609" w:type="dxa"/>
          </w:tcPr>
          <w:p w:rsidR="001D41D9" w:rsidRPr="00894F6B" w:rsidRDefault="004A3849" w:rsidP="004A3849">
            <w:pPr>
              <w:pStyle w:val="Odstavekseznama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Prof. </w:t>
            </w:r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Xiao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Wenfa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="001D41D9" w:rsidRPr="00894F6B"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  <w:t xml:space="preserve">  Research on Ecological Restoration in China</w:t>
            </w:r>
          </w:p>
          <w:p w:rsidR="001D41D9" w:rsidRPr="00894F6B" w:rsidRDefault="004A3849" w:rsidP="004A3849">
            <w:pPr>
              <w:pStyle w:val="Odstavekseznama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Dr. </w:t>
            </w:r>
            <w:proofErr w:type="spellStart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Milorad</w:t>
            </w:r>
            <w:proofErr w:type="spellEnd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Veselinović</w:t>
            </w:r>
            <w:proofErr w:type="spellEnd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 w:rsidR="001D41D9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 xml:space="preserve">Biological </w:t>
            </w:r>
            <w:proofErr w:type="spellStart"/>
            <w:r w:rsidR="001D41D9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>recultivation</w:t>
            </w:r>
            <w:proofErr w:type="spellEnd"/>
            <w:r w:rsidR="001D41D9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 xml:space="preserve"> by afforestation on degraded areas of open pit mining </w:t>
            </w:r>
            <w:proofErr w:type="spellStart"/>
            <w:r w:rsidR="001D41D9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>deposols</w:t>
            </w:r>
            <w:proofErr w:type="spellEnd"/>
          </w:p>
          <w:p w:rsidR="001D41D9" w:rsidRPr="00894F6B" w:rsidRDefault="004A3849" w:rsidP="004A3849">
            <w:pPr>
              <w:pStyle w:val="Odstavekseznama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Dr. </w:t>
            </w:r>
            <w:proofErr w:type="spellStart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Nevena</w:t>
            </w:r>
            <w:proofErr w:type="spellEnd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Čule</w:t>
            </w:r>
            <w:proofErr w:type="spellEnd"/>
            <w:r w:rsidR="001D41D9"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 w:rsidR="001D41D9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>Phytoremediation - the use of plants for cleaning up polluted waters</w:t>
            </w:r>
          </w:p>
          <w:p w:rsidR="001D41D9" w:rsidRPr="00894F6B" w:rsidRDefault="004A3849" w:rsidP="004A3849">
            <w:pPr>
              <w:pStyle w:val="Odstavekseznama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  <w:r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Dr. </w:t>
            </w:r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Andrej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Pilipović</w:t>
            </w:r>
            <w:proofErr w:type="spellEnd"/>
            <w:r w:rsidR="001D41D9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: </w:t>
            </w:r>
            <w:r w:rsidR="001D41D9" w:rsidRPr="00894F6B"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  <w:t xml:space="preserve">Phytoremediation and biomass production in short rotation plantations </w:t>
            </w:r>
          </w:p>
          <w:p w:rsidR="001D41D9" w:rsidRPr="00894F6B" w:rsidRDefault="004A3849" w:rsidP="004A3849">
            <w:pPr>
              <w:pStyle w:val="Odstavekseznama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  <w:r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 xml:space="preserve">Dr.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>Vladan</w:t>
            </w:r>
            <w:proofErr w:type="spellEnd"/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>Ivetić</w:t>
            </w:r>
            <w:proofErr w:type="spellEnd"/>
            <w:r w:rsidR="001D41D9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>:</w:t>
            </w:r>
            <w:r w:rsidR="001D41D9" w:rsidRPr="00894F6B">
              <w:rPr>
                <w:rFonts w:ascii="Georgia" w:hAnsi="Georgia" w:cs="Times New Roman"/>
                <w:i/>
                <w:sz w:val="24"/>
                <w:szCs w:val="24"/>
              </w:rPr>
              <w:t xml:space="preserve"> Current research in area of Forest Seed Production, Forest Nurseries, and </w:t>
            </w:r>
            <w:proofErr w:type="spellStart"/>
            <w:r w:rsidR="001D41D9" w:rsidRPr="00894F6B">
              <w:rPr>
                <w:rFonts w:ascii="Georgia" w:hAnsi="Georgia" w:cs="Times New Roman"/>
                <w:i/>
                <w:sz w:val="24"/>
                <w:szCs w:val="24"/>
              </w:rPr>
              <w:t>Aff</w:t>
            </w:r>
            <w:proofErr w:type="spellEnd"/>
            <w:r w:rsidR="001D41D9" w:rsidRPr="00894F6B">
              <w:rPr>
                <w:rFonts w:ascii="Georgia" w:hAnsi="Georgia" w:cs="Times New Roman"/>
                <w:i/>
                <w:sz w:val="24"/>
                <w:szCs w:val="24"/>
              </w:rPr>
              <w:t>/Reforestation</w:t>
            </w:r>
          </w:p>
          <w:p w:rsidR="001D41D9" w:rsidRPr="00894F6B" w:rsidRDefault="004A3849" w:rsidP="004A3849">
            <w:pPr>
              <w:pStyle w:val="Odstavekseznama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318" w:hanging="284"/>
              <w:rPr>
                <w:rFonts w:ascii="Georgia" w:hAnsi="Georgia" w:cs="Times New Roman"/>
              </w:rPr>
            </w:pPr>
            <w:r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 xml:space="preserve">Dr. </w:t>
            </w:r>
            <w:proofErr w:type="spellStart"/>
            <w:r w:rsidR="007D22C2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>Perović</w:t>
            </w:r>
            <w:proofErr w:type="spellEnd"/>
            <w:r w:rsidR="007D22C2" w:rsidRPr="00894F6B">
              <w:rPr>
                <w:rFonts w:ascii="Georgia" w:hAnsi="Georgia" w:cs="Times New Roman"/>
                <w:b/>
                <w:bCs/>
                <w:i/>
                <w:sz w:val="24"/>
                <w:szCs w:val="24"/>
              </w:rPr>
              <w:t xml:space="preserve"> Marko: </w:t>
            </w:r>
            <w:proofErr w:type="spellStart"/>
            <w:r w:rsidR="001D41D9" w:rsidRPr="00894F6B">
              <w:rPr>
                <w:rFonts w:ascii="Georgia" w:hAnsi="Georgia" w:cs="Times New Roman"/>
                <w:i/>
                <w:sz w:val="24"/>
                <w:szCs w:val="24"/>
              </w:rPr>
              <w:t>Dendroflora</w:t>
            </w:r>
            <w:proofErr w:type="spellEnd"/>
            <w:r w:rsidR="001D41D9" w:rsidRPr="00894F6B">
              <w:rPr>
                <w:rFonts w:ascii="Georgia" w:hAnsi="Georgia" w:cs="Times New Roman"/>
                <w:i/>
                <w:sz w:val="24"/>
                <w:szCs w:val="24"/>
              </w:rPr>
              <w:t xml:space="preserve"> of Serbia</w:t>
            </w:r>
          </w:p>
        </w:tc>
      </w:tr>
      <w:tr w:rsidR="001F2B27" w:rsidRPr="00894F6B" w:rsidTr="00BD7323">
        <w:tc>
          <w:tcPr>
            <w:tcW w:w="1594" w:type="dxa"/>
          </w:tcPr>
          <w:p w:rsidR="00A60255" w:rsidRPr="00894F6B" w:rsidRDefault="00A60255" w:rsidP="00654579">
            <w:pPr>
              <w:tabs>
                <w:tab w:val="left" w:pos="3005"/>
              </w:tabs>
              <w:rPr>
                <w:rFonts w:ascii="Georgia" w:hAnsi="Georgia" w:cs="Times New Roman"/>
                <w:sz w:val="24"/>
                <w:szCs w:val="24"/>
              </w:rPr>
            </w:pPr>
          </w:p>
          <w:p w:rsidR="001F2B27" w:rsidRPr="00894F6B" w:rsidRDefault="001F2B27" w:rsidP="00654579">
            <w:pPr>
              <w:tabs>
                <w:tab w:val="left" w:pos="3005"/>
              </w:tabs>
              <w:rPr>
                <w:rFonts w:ascii="Georgia" w:hAnsi="Georgia" w:cs="Times New Roman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sz w:val="24"/>
                <w:szCs w:val="24"/>
              </w:rPr>
              <w:t>15:</w:t>
            </w:r>
            <w:r w:rsidR="00654579" w:rsidRPr="00894F6B">
              <w:rPr>
                <w:rFonts w:ascii="Georgia" w:hAnsi="Georgia" w:cs="Times New Roman"/>
                <w:sz w:val="24"/>
                <w:szCs w:val="24"/>
              </w:rPr>
              <w:t>30</w:t>
            </w:r>
            <w:r w:rsidRPr="00894F6B">
              <w:rPr>
                <w:rFonts w:ascii="Georgia" w:hAnsi="Georgia" w:cs="Times New Roman"/>
                <w:sz w:val="24"/>
                <w:szCs w:val="24"/>
              </w:rPr>
              <w:t>-1</w:t>
            </w:r>
            <w:r w:rsidR="00654579" w:rsidRPr="00894F6B">
              <w:rPr>
                <w:rFonts w:ascii="Georgia" w:hAnsi="Georgia" w:cs="Times New Roman"/>
                <w:sz w:val="24"/>
                <w:szCs w:val="24"/>
              </w:rPr>
              <w:t>5</w:t>
            </w:r>
            <w:r w:rsidRPr="00894F6B">
              <w:rPr>
                <w:rFonts w:ascii="Georgia" w:hAnsi="Georgia" w:cs="Times New Roman"/>
                <w:sz w:val="24"/>
                <w:szCs w:val="24"/>
              </w:rPr>
              <w:t>:</w:t>
            </w:r>
            <w:r w:rsidR="00654579" w:rsidRPr="00894F6B">
              <w:rPr>
                <w:rFonts w:ascii="Georgia" w:hAnsi="Georgia" w:cs="Times New Roman"/>
                <w:sz w:val="24"/>
                <w:szCs w:val="24"/>
              </w:rPr>
              <w:t>45</w:t>
            </w:r>
          </w:p>
        </w:tc>
        <w:tc>
          <w:tcPr>
            <w:tcW w:w="7609" w:type="dxa"/>
          </w:tcPr>
          <w:p w:rsidR="00A60255" w:rsidRPr="00894F6B" w:rsidRDefault="00A60255" w:rsidP="001F2B27">
            <w:pPr>
              <w:pStyle w:val="Odstavekseznama"/>
              <w:spacing w:before="100" w:beforeAutospacing="1" w:after="100" w:afterAutospacing="1" w:line="240" w:lineRule="auto"/>
              <w:ind w:hanging="686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</w:p>
          <w:p w:rsidR="001F2B27" w:rsidRPr="00894F6B" w:rsidRDefault="001F2B27" w:rsidP="001F2B27">
            <w:pPr>
              <w:pStyle w:val="Odstavekseznama"/>
              <w:spacing w:before="100" w:beforeAutospacing="1" w:after="100" w:afterAutospacing="1" w:line="240" w:lineRule="auto"/>
              <w:ind w:hanging="686"/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Refreshing break</w:t>
            </w:r>
          </w:p>
        </w:tc>
      </w:tr>
      <w:tr w:rsidR="007D22C2" w:rsidRPr="00894F6B" w:rsidTr="00BD7323">
        <w:tc>
          <w:tcPr>
            <w:tcW w:w="1594" w:type="dxa"/>
            <w:vMerge w:val="restart"/>
          </w:tcPr>
          <w:p w:rsidR="00A60255" w:rsidRPr="00894F6B" w:rsidRDefault="00A60255" w:rsidP="00AF3906">
            <w:pPr>
              <w:tabs>
                <w:tab w:val="left" w:pos="3005"/>
              </w:tabs>
              <w:rPr>
                <w:rFonts w:ascii="Georgia" w:hAnsi="Georgia" w:cs="Times New Roman"/>
                <w:sz w:val="24"/>
                <w:szCs w:val="24"/>
              </w:rPr>
            </w:pPr>
          </w:p>
          <w:p w:rsidR="007D22C2" w:rsidRPr="00894F6B" w:rsidRDefault="007D22C2" w:rsidP="00AF3906">
            <w:pPr>
              <w:tabs>
                <w:tab w:val="left" w:pos="3005"/>
              </w:tabs>
              <w:rPr>
                <w:rFonts w:ascii="Georgia" w:hAnsi="Georgia" w:cs="Times New Roman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sz w:val="24"/>
                <w:szCs w:val="24"/>
              </w:rPr>
              <w:t>15:45-16:30</w:t>
            </w:r>
          </w:p>
        </w:tc>
        <w:tc>
          <w:tcPr>
            <w:tcW w:w="7609" w:type="dxa"/>
          </w:tcPr>
          <w:p w:rsidR="00A60255" w:rsidRPr="00894F6B" w:rsidRDefault="00A60255" w:rsidP="007D22C2">
            <w:pPr>
              <w:rPr>
                <w:rFonts w:ascii="Georgia" w:hAnsi="Georgia" w:cs="Times New Roman"/>
                <w:b/>
                <w:i/>
                <w:sz w:val="24"/>
                <w:szCs w:val="24"/>
              </w:rPr>
            </w:pPr>
          </w:p>
          <w:p w:rsidR="007D22C2" w:rsidRPr="00894F6B" w:rsidRDefault="007D22C2" w:rsidP="007D22C2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  <w:proofErr w:type="spellStart"/>
            <w:r w:rsidRPr="00894F6B">
              <w:rPr>
                <w:rFonts w:ascii="Georgia" w:hAnsi="Georgia" w:cs="Times New Roman"/>
                <w:b/>
                <w:i/>
                <w:sz w:val="28"/>
                <w:szCs w:val="28"/>
              </w:rPr>
              <w:t>Sesion</w:t>
            </w:r>
            <w:proofErr w:type="spellEnd"/>
            <w:r w:rsidRPr="00894F6B">
              <w:rPr>
                <w:rFonts w:ascii="Georgia" w:hAnsi="Georgia" w:cs="Times New Roman"/>
                <w:b/>
                <w:i/>
                <w:sz w:val="28"/>
                <w:szCs w:val="28"/>
              </w:rPr>
              <w:t xml:space="preserve"> 4 </w:t>
            </w:r>
          </w:p>
          <w:p w:rsidR="007D22C2" w:rsidRPr="00894F6B" w:rsidRDefault="007D22C2" w:rsidP="007D22C2">
            <w:pPr>
              <w:rPr>
                <w:rFonts w:ascii="Georgia" w:hAnsi="Georgia" w:cs="Times New Roman"/>
                <w:b/>
                <w:i/>
              </w:rPr>
            </w:pPr>
            <w:r w:rsidRPr="00894F6B">
              <w:rPr>
                <w:rFonts w:ascii="Georgia" w:hAnsi="Georgia" w:cs="Times New Roman"/>
                <w:b/>
                <w:i/>
              </w:rPr>
              <w:t xml:space="preserve">Chair: </w:t>
            </w:r>
            <w:r w:rsidR="004A3849" w:rsidRPr="00894F6B">
              <w:rPr>
                <w:rFonts w:ascii="Georgia" w:hAnsi="Georgia" w:cs="Times New Roman"/>
                <w:b/>
                <w:i/>
              </w:rPr>
              <w:t xml:space="preserve">Dr. </w:t>
            </w:r>
            <w:proofErr w:type="spellStart"/>
            <w:r w:rsidRPr="00894F6B">
              <w:rPr>
                <w:rFonts w:ascii="Georgia" w:hAnsi="Georgia" w:cs="Times New Roman"/>
                <w:b/>
                <w:i/>
              </w:rPr>
              <w:t>Ljubinko</w:t>
            </w:r>
            <w:proofErr w:type="spellEnd"/>
            <w:r w:rsidRPr="00894F6B">
              <w:rPr>
                <w:rFonts w:ascii="Georgia" w:hAnsi="Georgia" w:cs="Times New Roman"/>
                <w:b/>
                <w:i/>
              </w:rPr>
              <w:t xml:space="preserve"> </w:t>
            </w:r>
            <w:proofErr w:type="spellStart"/>
            <w:r w:rsidRPr="00894F6B">
              <w:rPr>
                <w:rFonts w:ascii="Georgia" w:hAnsi="Georgia" w:cs="Times New Roman"/>
                <w:b/>
                <w:i/>
              </w:rPr>
              <w:t>Rakonjac</w:t>
            </w:r>
            <w:proofErr w:type="spellEnd"/>
            <w:r w:rsidRPr="00894F6B">
              <w:rPr>
                <w:rFonts w:ascii="Georgia" w:hAnsi="Georgia" w:cs="Times New Roman"/>
                <w:b/>
                <w:i/>
              </w:rPr>
              <w:t xml:space="preserve"> </w:t>
            </w:r>
          </w:p>
          <w:p w:rsidR="007D22C2" w:rsidRPr="00894F6B" w:rsidRDefault="007D22C2" w:rsidP="007D22C2">
            <w:pPr>
              <w:rPr>
                <w:rFonts w:ascii="Georgia" w:hAnsi="Georgia" w:cs="Times New Roman"/>
                <w:b/>
                <w:i/>
                <w:sz w:val="16"/>
                <w:szCs w:val="16"/>
              </w:rPr>
            </w:pPr>
            <w:r w:rsidRPr="00894F6B">
              <w:rPr>
                <w:rFonts w:ascii="Georgia" w:hAnsi="Georgia" w:cs="Times New Roman"/>
                <w:b/>
                <w:i/>
                <w:sz w:val="16"/>
                <w:szCs w:val="16"/>
              </w:rPr>
              <w:t>Note:15 minutes per presentation</w:t>
            </w:r>
          </w:p>
          <w:p w:rsidR="007D22C2" w:rsidRPr="00894F6B" w:rsidRDefault="007D22C2" w:rsidP="007D22C2">
            <w:pPr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7D22C2" w:rsidRPr="00894F6B" w:rsidTr="00BD7323">
        <w:tc>
          <w:tcPr>
            <w:tcW w:w="1594" w:type="dxa"/>
            <w:vMerge/>
          </w:tcPr>
          <w:p w:rsidR="007D22C2" w:rsidRPr="00894F6B" w:rsidRDefault="007D22C2" w:rsidP="00AF3906">
            <w:pPr>
              <w:tabs>
                <w:tab w:val="left" w:pos="3005"/>
              </w:tabs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7609" w:type="dxa"/>
          </w:tcPr>
          <w:p w:rsidR="007D22C2" w:rsidRPr="00894F6B" w:rsidRDefault="004A3849" w:rsidP="004A3849">
            <w:pPr>
              <w:pStyle w:val="Odstavekseznama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318" w:hanging="318"/>
              <w:rPr>
                <w:rFonts w:ascii="Georgia" w:hAnsi="Georgia" w:cs="Times New Roman"/>
                <w:i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Dr. </w:t>
            </w:r>
            <w:r w:rsidR="007D22C2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 xml:space="preserve">Wang </w:t>
            </w:r>
            <w:proofErr w:type="spellStart"/>
            <w:r w:rsidR="007D22C2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Yurong</w:t>
            </w:r>
            <w:proofErr w:type="spellEnd"/>
            <w:r w:rsidR="007D22C2" w:rsidRPr="00894F6B">
              <w:rPr>
                <w:rFonts w:ascii="Georgia" w:hAnsi="Georgia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="007D22C2" w:rsidRPr="00894F6B">
              <w:rPr>
                <w:rFonts w:ascii="Georgia" w:hAnsi="Georgia" w:cs="Times New Roman"/>
                <w:i/>
                <w:color w:val="000000"/>
                <w:sz w:val="24"/>
                <w:szCs w:val="24"/>
              </w:rPr>
              <w:t xml:space="preserve"> Highlights and Prospects of Wood Science Research in Chinese Academy of Forestry </w:t>
            </w:r>
          </w:p>
          <w:p w:rsidR="007D22C2" w:rsidRPr="00857068" w:rsidRDefault="004A3849" w:rsidP="004A3849">
            <w:pPr>
              <w:pStyle w:val="Odstavekseznama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318" w:hanging="318"/>
              <w:rPr>
                <w:rFonts w:ascii="Georgia" w:hAnsi="Georgia" w:cs="Times New Roman"/>
              </w:rPr>
            </w:pPr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</w:rPr>
              <w:t xml:space="preserve">Prof. </w:t>
            </w:r>
            <w:proofErr w:type="spellStart"/>
            <w:r w:rsidR="007D22C2" w:rsidRPr="00894F6B">
              <w:rPr>
                <w:rFonts w:ascii="Georgia" w:hAnsi="Georgia" w:cs="Times New Roman"/>
                <w:b/>
                <w:i/>
                <w:sz w:val="24"/>
                <w:szCs w:val="24"/>
              </w:rPr>
              <w:t>Miha</w:t>
            </w:r>
            <w:proofErr w:type="spellEnd"/>
            <w:r w:rsidR="007D22C2" w:rsidRPr="00894F6B">
              <w:rPr>
                <w:rFonts w:ascii="Georgia" w:hAnsi="Georgia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D22C2" w:rsidRPr="00894F6B">
              <w:rPr>
                <w:rFonts w:ascii="Georgia" w:hAnsi="Georgia" w:cs="Times New Roman"/>
                <w:b/>
                <w:i/>
                <w:sz w:val="24"/>
                <w:szCs w:val="24"/>
              </w:rPr>
              <w:t>Humar</w:t>
            </w:r>
            <w:proofErr w:type="spellEnd"/>
            <w:r w:rsidRPr="00894F6B">
              <w:rPr>
                <w:rFonts w:ascii="Georgia" w:hAnsi="Georgia" w:cs="Times New Roman"/>
                <w:b/>
                <w:i/>
                <w:sz w:val="24"/>
                <w:szCs w:val="24"/>
              </w:rPr>
              <w:t xml:space="preserve">: </w:t>
            </w:r>
            <w:r w:rsidRPr="00894F6B">
              <w:rPr>
                <w:rFonts w:ascii="Georgia" w:hAnsi="Georgia" w:cs="Times New Roman"/>
                <w:i/>
                <w:sz w:val="24"/>
                <w:szCs w:val="24"/>
              </w:rPr>
              <w:t xml:space="preserve">Presentation on revaluation of deciduous trees, </w:t>
            </w:r>
            <w:proofErr w:type="spellStart"/>
            <w:r w:rsidRPr="00894F6B">
              <w:rPr>
                <w:rFonts w:ascii="Georgia" w:hAnsi="Georgia" w:cs="Times New Roman"/>
                <w:i/>
                <w:sz w:val="24"/>
                <w:szCs w:val="24"/>
              </w:rPr>
              <w:t>bioeconomy</w:t>
            </w:r>
            <w:proofErr w:type="spellEnd"/>
            <w:r w:rsidRPr="00894F6B">
              <w:rPr>
                <w:rFonts w:ascii="Georgia" w:hAnsi="Georgia" w:cs="Times New Roman"/>
                <w:i/>
                <w:sz w:val="24"/>
                <w:szCs w:val="24"/>
              </w:rPr>
              <w:t xml:space="preserve"> and smart specialization and forest wood chain in Slovenia</w:t>
            </w:r>
          </w:p>
          <w:p w:rsidR="00857068" w:rsidRPr="00857068" w:rsidRDefault="00857068" w:rsidP="00857068">
            <w:pPr>
              <w:pStyle w:val="Odstavekseznama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317" w:hanging="317"/>
              <w:rPr>
                <w:rFonts w:ascii="Georgia" w:hAnsi="Georgia" w:cs="Times New Roman"/>
                <w:i/>
                <w:sz w:val="24"/>
                <w:szCs w:val="24"/>
              </w:rPr>
            </w:pPr>
            <w:r w:rsidRPr="00857068">
              <w:rPr>
                <w:rFonts w:ascii="Georgia" w:hAnsi="Georgia" w:cs="Times New Roman"/>
                <w:b/>
                <w:i/>
                <w:sz w:val="24"/>
                <w:szCs w:val="24"/>
              </w:rPr>
              <w:t>Prof. Jelena Matić:</w:t>
            </w:r>
            <w:r w:rsidRPr="00857068">
              <w:rPr>
                <w:rFonts w:ascii="Georgia" w:hAnsi="Georgia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Georgia" w:hAnsi="Georgia" w:cs="Times New Roman"/>
                <w:i/>
                <w:sz w:val="24"/>
                <w:szCs w:val="24"/>
              </w:rPr>
              <w:t>Education of highly qualified professionals for wood and furniture industry in Serbia</w:t>
            </w:r>
          </w:p>
        </w:tc>
      </w:tr>
      <w:tr w:rsidR="001F2B27" w:rsidRPr="00894F6B" w:rsidTr="00BD7323">
        <w:tc>
          <w:tcPr>
            <w:tcW w:w="1594" w:type="dxa"/>
          </w:tcPr>
          <w:p w:rsidR="00894F6B" w:rsidRDefault="00894F6B" w:rsidP="00654579">
            <w:pPr>
              <w:tabs>
                <w:tab w:val="left" w:pos="3005"/>
              </w:tabs>
              <w:rPr>
                <w:rFonts w:ascii="Georgia" w:hAnsi="Georgia" w:cs="Times New Roman"/>
                <w:sz w:val="24"/>
                <w:szCs w:val="24"/>
              </w:rPr>
            </w:pPr>
          </w:p>
          <w:p w:rsidR="001F2B27" w:rsidRPr="00894F6B" w:rsidRDefault="001F2B27" w:rsidP="00654579">
            <w:pPr>
              <w:tabs>
                <w:tab w:val="left" w:pos="3005"/>
              </w:tabs>
              <w:rPr>
                <w:rFonts w:ascii="Georgia" w:hAnsi="Georgia" w:cs="Times New Roman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sz w:val="24"/>
                <w:szCs w:val="24"/>
              </w:rPr>
              <w:lastRenderedPageBreak/>
              <w:t>16:</w:t>
            </w:r>
            <w:r w:rsidR="00654579" w:rsidRPr="00894F6B">
              <w:rPr>
                <w:rFonts w:ascii="Georgia" w:hAnsi="Georgia" w:cs="Times New Roman"/>
                <w:sz w:val="24"/>
                <w:szCs w:val="24"/>
              </w:rPr>
              <w:t>3</w:t>
            </w:r>
            <w:r w:rsidRPr="00894F6B">
              <w:rPr>
                <w:rFonts w:ascii="Georgia" w:hAnsi="Georgia" w:cs="Times New Roman"/>
                <w:sz w:val="24"/>
                <w:szCs w:val="24"/>
              </w:rPr>
              <w:t>0-17:</w:t>
            </w:r>
            <w:r w:rsidR="00654579" w:rsidRPr="00894F6B">
              <w:rPr>
                <w:rFonts w:ascii="Georgia" w:hAnsi="Georgia" w:cs="Times New Roman"/>
                <w:sz w:val="24"/>
                <w:szCs w:val="24"/>
              </w:rPr>
              <w:t>3</w:t>
            </w:r>
            <w:r w:rsidRPr="00894F6B">
              <w:rPr>
                <w:rFonts w:ascii="Georgia" w:hAnsi="Georgia" w:cs="Times New Roman"/>
                <w:sz w:val="24"/>
                <w:szCs w:val="24"/>
              </w:rPr>
              <w:t>0</w:t>
            </w:r>
          </w:p>
        </w:tc>
        <w:tc>
          <w:tcPr>
            <w:tcW w:w="7609" w:type="dxa"/>
          </w:tcPr>
          <w:p w:rsidR="00894F6B" w:rsidRPr="00894F6B" w:rsidRDefault="00894F6B" w:rsidP="001F2B27">
            <w:pPr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</w:p>
          <w:p w:rsidR="001F2B27" w:rsidRPr="00894F6B" w:rsidRDefault="001F2B27" w:rsidP="001F2B27">
            <w:pPr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lastRenderedPageBreak/>
              <w:t>Panel discussion:</w:t>
            </w:r>
          </w:p>
          <w:p w:rsidR="001F2B27" w:rsidRPr="00894F6B" w:rsidRDefault="001F2B27" w:rsidP="00A60255">
            <w:pPr>
              <w:pStyle w:val="m-4693866340700010002msolistparagraph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318" w:hanging="284"/>
              <w:rPr>
                <w:rFonts w:ascii="Georgia" w:hAnsi="Georgia"/>
                <w:i/>
              </w:rPr>
            </w:pPr>
            <w:r w:rsidRPr="00894F6B">
              <w:rPr>
                <w:rFonts w:ascii="Georgia" w:hAnsi="Georgia"/>
                <w:i/>
              </w:rPr>
              <w:t>Joint activities in combat Climate change</w:t>
            </w:r>
          </w:p>
          <w:p w:rsidR="001F2B27" w:rsidRPr="00894F6B" w:rsidRDefault="001F2B27" w:rsidP="00A60255">
            <w:pPr>
              <w:pStyle w:val="m-4693866340700010002msolistparagraph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318" w:hanging="284"/>
              <w:rPr>
                <w:rFonts w:ascii="Georgia" w:hAnsi="Georgia"/>
                <w:i/>
              </w:rPr>
            </w:pPr>
            <w:r w:rsidRPr="00894F6B">
              <w:rPr>
                <w:rFonts w:ascii="Georgia" w:hAnsi="Georgia"/>
                <w:i/>
              </w:rPr>
              <w:t>Establishment joint provenance trials</w:t>
            </w:r>
          </w:p>
          <w:p w:rsidR="001F2B27" w:rsidRPr="00894F6B" w:rsidRDefault="001F2B27" w:rsidP="00A60255">
            <w:pPr>
              <w:pStyle w:val="m-4693866340700010002msolistparagraph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318" w:hanging="284"/>
              <w:rPr>
                <w:rFonts w:ascii="Georgia" w:hAnsi="Georgia"/>
                <w:b/>
                <w:color w:val="000000"/>
              </w:rPr>
            </w:pPr>
            <w:r w:rsidRPr="00894F6B">
              <w:rPr>
                <w:rFonts w:ascii="Georgia" w:hAnsi="Georgia"/>
                <w:i/>
              </w:rPr>
              <w:t>Establishment of forum for exchange data, experts and students, fields of mutual interest, modes of financing the projects</w:t>
            </w:r>
          </w:p>
        </w:tc>
      </w:tr>
      <w:tr w:rsidR="001F2B27" w:rsidRPr="00894F6B" w:rsidTr="00BD7323">
        <w:tc>
          <w:tcPr>
            <w:tcW w:w="1594" w:type="dxa"/>
          </w:tcPr>
          <w:p w:rsidR="00A60255" w:rsidRPr="00894F6B" w:rsidRDefault="00A60255" w:rsidP="00654579">
            <w:pPr>
              <w:tabs>
                <w:tab w:val="left" w:pos="3005"/>
              </w:tabs>
              <w:rPr>
                <w:rFonts w:ascii="Georgia" w:hAnsi="Georgia" w:cs="Times New Roman"/>
                <w:sz w:val="24"/>
                <w:szCs w:val="24"/>
              </w:rPr>
            </w:pPr>
          </w:p>
          <w:p w:rsidR="001F2B27" w:rsidRPr="00894F6B" w:rsidRDefault="001F2B27" w:rsidP="00654579">
            <w:pPr>
              <w:tabs>
                <w:tab w:val="left" w:pos="3005"/>
              </w:tabs>
              <w:rPr>
                <w:rFonts w:ascii="Georgia" w:hAnsi="Georgia" w:cs="Times New Roman"/>
                <w:sz w:val="24"/>
                <w:szCs w:val="24"/>
              </w:rPr>
            </w:pPr>
            <w:r w:rsidRPr="00894F6B">
              <w:rPr>
                <w:rFonts w:ascii="Georgia" w:hAnsi="Georgia" w:cs="Times New Roman"/>
                <w:sz w:val="24"/>
                <w:szCs w:val="24"/>
              </w:rPr>
              <w:t>17:</w:t>
            </w:r>
            <w:r w:rsidR="00654579" w:rsidRPr="00894F6B">
              <w:rPr>
                <w:rFonts w:ascii="Georgia" w:hAnsi="Georgia" w:cs="Times New Roman"/>
                <w:sz w:val="24"/>
                <w:szCs w:val="24"/>
              </w:rPr>
              <w:t>3</w:t>
            </w:r>
            <w:r w:rsidRPr="00894F6B">
              <w:rPr>
                <w:rFonts w:ascii="Georgia" w:hAnsi="Georgia" w:cs="Times New Roman"/>
                <w:sz w:val="24"/>
                <w:szCs w:val="24"/>
              </w:rPr>
              <w:t>0-18:</w:t>
            </w:r>
            <w:r w:rsidR="00654579" w:rsidRPr="00894F6B">
              <w:rPr>
                <w:rFonts w:ascii="Georgia" w:hAnsi="Georgia" w:cs="Times New Roman"/>
                <w:sz w:val="24"/>
                <w:szCs w:val="24"/>
              </w:rPr>
              <w:t>3</w:t>
            </w:r>
            <w:r w:rsidRPr="00894F6B">
              <w:rPr>
                <w:rFonts w:ascii="Georgia" w:hAnsi="Georgia" w:cs="Times New Roman"/>
                <w:sz w:val="24"/>
                <w:szCs w:val="24"/>
              </w:rPr>
              <w:t>0</w:t>
            </w:r>
          </w:p>
        </w:tc>
        <w:tc>
          <w:tcPr>
            <w:tcW w:w="7609" w:type="dxa"/>
          </w:tcPr>
          <w:p w:rsidR="00A60255" w:rsidRPr="00894F6B" w:rsidRDefault="00A60255" w:rsidP="001F2B27">
            <w:pPr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</w:p>
          <w:p w:rsidR="001F2B27" w:rsidRPr="00894F6B" w:rsidRDefault="001F2B27" w:rsidP="001F2B27">
            <w:pPr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Overview of LG activities in science cooperation</w:t>
            </w:r>
          </w:p>
        </w:tc>
      </w:tr>
      <w:tr w:rsidR="001F2B27" w:rsidRPr="00894F6B" w:rsidTr="00BD7323">
        <w:tc>
          <w:tcPr>
            <w:tcW w:w="1594" w:type="dxa"/>
          </w:tcPr>
          <w:p w:rsidR="00A60255" w:rsidRPr="00894F6B" w:rsidRDefault="00A60255" w:rsidP="00654579">
            <w:pPr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</w:pPr>
          </w:p>
          <w:p w:rsidR="001F2B27" w:rsidRPr="00894F6B" w:rsidRDefault="001F2B27" w:rsidP="00654579">
            <w:pPr>
              <w:rPr>
                <w:rFonts w:ascii="Georgia" w:hAnsi="Georgia" w:cs="Times New Roman"/>
                <w:sz w:val="24"/>
                <w:szCs w:val="24"/>
              </w:rPr>
            </w:pPr>
            <w:r w:rsidRPr="00894F6B"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  <w:t>19:</w:t>
            </w:r>
            <w:r w:rsidR="00654579" w:rsidRPr="00894F6B"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  <w:t>00</w:t>
            </w:r>
            <w:r w:rsidRPr="00894F6B"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  <w:t>-21:</w:t>
            </w:r>
            <w:r w:rsidR="00654579" w:rsidRPr="00894F6B"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  <w:t>0</w:t>
            </w:r>
            <w:r w:rsidRPr="00894F6B">
              <w:rPr>
                <w:rFonts w:ascii="Georgia" w:eastAsia="Times New Roman" w:hAnsi="Georgia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7609" w:type="dxa"/>
          </w:tcPr>
          <w:p w:rsidR="00A60255" w:rsidRPr="00894F6B" w:rsidRDefault="00A60255" w:rsidP="001F2B27">
            <w:pPr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</w:pPr>
          </w:p>
          <w:p w:rsidR="001F2B27" w:rsidRPr="00894F6B" w:rsidRDefault="001F2B27" w:rsidP="001F2B27">
            <w:pPr>
              <w:rPr>
                <w:rFonts w:ascii="Georgia" w:eastAsia="Times New Roman" w:hAnsi="Georgia" w:cs="Times New Roman"/>
                <w:i/>
                <w:sz w:val="24"/>
                <w:szCs w:val="24"/>
                <w:lang w:eastAsia="bg-BG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Dinner hosted by </w:t>
            </w:r>
            <w:proofErr w:type="spellStart"/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Mr</w:t>
            </w:r>
            <w:proofErr w:type="spellEnd"/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Branislav</w:t>
            </w:r>
            <w:proofErr w:type="spellEnd"/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Nedimović</w:t>
            </w:r>
            <w:proofErr w:type="spellEnd"/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 xml:space="preserve">, Minister of Agriculture, Forestry and Water Management of Serbia </w:t>
            </w:r>
          </w:p>
          <w:p w:rsidR="001F2B27" w:rsidRPr="00894F6B" w:rsidRDefault="001F2B27" w:rsidP="001F2B27">
            <w:pPr>
              <w:rPr>
                <w:rFonts w:ascii="Georgia" w:hAnsi="Georgia" w:cs="Times New Roman"/>
              </w:rPr>
            </w:pPr>
          </w:p>
        </w:tc>
      </w:tr>
      <w:tr w:rsidR="001F2B27" w:rsidRPr="00894F6B" w:rsidTr="00BD7323">
        <w:tc>
          <w:tcPr>
            <w:tcW w:w="1594" w:type="dxa"/>
          </w:tcPr>
          <w:p w:rsidR="001F2B27" w:rsidRPr="00894F6B" w:rsidRDefault="001F2B27" w:rsidP="00654579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7609" w:type="dxa"/>
          </w:tcPr>
          <w:p w:rsidR="001F2B27" w:rsidRPr="00894F6B" w:rsidRDefault="001F2B27">
            <w:pPr>
              <w:rPr>
                <w:rFonts w:ascii="Georgia" w:hAnsi="Georgia" w:cs="Times New Roman"/>
              </w:rPr>
            </w:pPr>
            <w:r w:rsidRPr="00894F6B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bg-BG"/>
              </w:rPr>
              <w:t>Departure to the hotels</w:t>
            </w:r>
          </w:p>
        </w:tc>
      </w:tr>
    </w:tbl>
    <w:p w:rsidR="009F5400" w:rsidRDefault="009F5400" w:rsidP="001F2B27">
      <w:pPr>
        <w:rPr>
          <w:rFonts w:ascii="Georgia" w:hAnsi="Georgia" w:cs="Times New Roman"/>
        </w:rPr>
      </w:pPr>
    </w:p>
    <w:p w:rsidR="009F5400" w:rsidRDefault="009F5400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br w:type="page"/>
      </w:r>
    </w:p>
    <w:p w:rsidR="00D600EE" w:rsidRPr="00894F6B" w:rsidRDefault="009F5400" w:rsidP="001F2B27">
      <w:pPr>
        <w:rPr>
          <w:rFonts w:ascii="Georgia" w:hAnsi="Georgia" w:cs="Times New Roman"/>
        </w:rPr>
      </w:pPr>
      <w:r w:rsidRPr="009F5400">
        <w:rPr>
          <w:noProof/>
          <w:lang w:val="sl-SI" w:eastAsia="sl-SI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382905</wp:posOffset>
            </wp:positionV>
            <wp:extent cx="6659245" cy="6877050"/>
            <wp:effectExtent l="0" t="0" r="8255" b="0"/>
            <wp:wrapTight wrapText="bothSides">
              <wp:wrapPolygon edited="0">
                <wp:start x="0" y="0"/>
                <wp:lineTo x="0" y="21540"/>
                <wp:lineTo x="21565" y="21540"/>
                <wp:lineTo x="21565" y="18489"/>
                <wp:lineTo x="21194" y="18189"/>
                <wp:lineTo x="21565" y="17651"/>
                <wp:lineTo x="21194" y="17232"/>
                <wp:lineTo x="21565" y="16813"/>
                <wp:lineTo x="21565" y="16275"/>
                <wp:lineTo x="21132" y="16275"/>
                <wp:lineTo x="21565" y="15497"/>
                <wp:lineTo x="21194" y="15317"/>
                <wp:lineTo x="21565" y="14659"/>
                <wp:lineTo x="21194" y="14360"/>
                <wp:lineTo x="21565" y="13881"/>
                <wp:lineTo x="21318" y="13403"/>
                <wp:lineTo x="21565" y="13044"/>
                <wp:lineTo x="21132" y="12445"/>
                <wp:lineTo x="21565" y="12206"/>
                <wp:lineTo x="21565" y="11309"/>
                <wp:lineTo x="21441" y="10770"/>
                <wp:lineTo x="15942" y="10531"/>
                <wp:lineTo x="21565" y="10471"/>
                <wp:lineTo x="21565" y="7778"/>
                <wp:lineTo x="21441" y="7719"/>
                <wp:lineTo x="19217" y="7659"/>
                <wp:lineTo x="21565" y="7360"/>
                <wp:lineTo x="21565" y="6821"/>
                <wp:lineTo x="18970" y="6701"/>
                <wp:lineTo x="21565" y="6462"/>
                <wp:lineTo x="21565" y="5026"/>
                <wp:lineTo x="15942" y="4787"/>
                <wp:lineTo x="21565" y="4787"/>
                <wp:lineTo x="21565" y="2992"/>
                <wp:lineTo x="15942" y="2872"/>
                <wp:lineTo x="20391" y="2573"/>
                <wp:lineTo x="20391" y="2274"/>
                <wp:lineTo x="15942" y="1915"/>
                <wp:lineTo x="21565" y="1855"/>
                <wp:lineTo x="21565" y="1257"/>
                <wp:lineTo x="15942" y="957"/>
                <wp:lineTo x="18352" y="957"/>
                <wp:lineTo x="21565" y="419"/>
                <wp:lineTo x="215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D7323">
        <w:rPr>
          <w:rFonts w:ascii="Georgia" w:hAnsi="Georgia" w:cs="Times New Roman"/>
        </w:rPr>
        <w:t>Prijavljeni</w:t>
      </w:r>
      <w:proofErr w:type="spellEnd"/>
      <w:r w:rsidR="00BD7323">
        <w:rPr>
          <w:rFonts w:ascii="Georgia" w:hAnsi="Georgia" w:cs="Times New Roman"/>
        </w:rPr>
        <w:t xml:space="preserve"> </w:t>
      </w:r>
      <w:proofErr w:type="spellStart"/>
      <w:r w:rsidR="00BD7323">
        <w:rPr>
          <w:rFonts w:ascii="Georgia" w:hAnsi="Georgia" w:cs="Times New Roman"/>
        </w:rPr>
        <w:t>učesnici</w:t>
      </w:r>
      <w:proofErr w:type="spellEnd"/>
      <w:r w:rsidR="00BD7323">
        <w:rPr>
          <w:rFonts w:ascii="Georgia" w:hAnsi="Georgia" w:cs="Times New Roman"/>
        </w:rPr>
        <w:t xml:space="preserve"> WS:</w:t>
      </w:r>
    </w:p>
    <w:sectPr w:rsidR="00D600EE" w:rsidRPr="00894F6B" w:rsidSect="00BD732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877"/>
    <w:multiLevelType w:val="multilevel"/>
    <w:tmpl w:val="7A466F5A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432C5"/>
    <w:multiLevelType w:val="hybridMultilevel"/>
    <w:tmpl w:val="D62ABE86"/>
    <w:lvl w:ilvl="0" w:tplc="9D9E3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45BD1"/>
    <w:multiLevelType w:val="hybridMultilevel"/>
    <w:tmpl w:val="39AE155A"/>
    <w:lvl w:ilvl="0" w:tplc="A5FE8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B3C44"/>
    <w:multiLevelType w:val="multilevel"/>
    <w:tmpl w:val="7A466F5A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81B74"/>
    <w:multiLevelType w:val="hybridMultilevel"/>
    <w:tmpl w:val="CC9E67E4"/>
    <w:lvl w:ilvl="0" w:tplc="1FFA2C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04207"/>
    <w:multiLevelType w:val="multilevel"/>
    <w:tmpl w:val="7A466F5A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D6E60"/>
    <w:multiLevelType w:val="multilevel"/>
    <w:tmpl w:val="7A466F5A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67913"/>
    <w:multiLevelType w:val="hybridMultilevel"/>
    <w:tmpl w:val="60262B8C"/>
    <w:lvl w:ilvl="0" w:tplc="6B9006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916CF"/>
    <w:multiLevelType w:val="hybridMultilevel"/>
    <w:tmpl w:val="AFE472AE"/>
    <w:lvl w:ilvl="0" w:tplc="B2F03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B67CE8"/>
    <w:multiLevelType w:val="multilevel"/>
    <w:tmpl w:val="1114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580B43"/>
    <w:multiLevelType w:val="hybridMultilevel"/>
    <w:tmpl w:val="F350CD6C"/>
    <w:lvl w:ilvl="0" w:tplc="19F40966">
      <w:start w:val="15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3786B52"/>
    <w:multiLevelType w:val="hybridMultilevel"/>
    <w:tmpl w:val="DB18B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B43"/>
    <w:multiLevelType w:val="hybridMultilevel"/>
    <w:tmpl w:val="A560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F4035"/>
    <w:multiLevelType w:val="multilevel"/>
    <w:tmpl w:val="7A466F5A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6"/>
  </w:num>
  <w:num w:numId="10">
    <w:abstractNumId w:val="13"/>
  </w:num>
  <w:num w:numId="11">
    <w:abstractNumId w:val="12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A4"/>
    <w:rsid w:val="00011197"/>
    <w:rsid w:val="001D41D9"/>
    <w:rsid w:val="001E7F79"/>
    <w:rsid w:val="001F2B27"/>
    <w:rsid w:val="00293181"/>
    <w:rsid w:val="004575EA"/>
    <w:rsid w:val="0048799F"/>
    <w:rsid w:val="004A3849"/>
    <w:rsid w:val="00511062"/>
    <w:rsid w:val="005D3424"/>
    <w:rsid w:val="00616874"/>
    <w:rsid w:val="0065119B"/>
    <w:rsid w:val="00654579"/>
    <w:rsid w:val="0067449F"/>
    <w:rsid w:val="007D22C2"/>
    <w:rsid w:val="00857068"/>
    <w:rsid w:val="00877C21"/>
    <w:rsid w:val="00894F6B"/>
    <w:rsid w:val="009619DF"/>
    <w:rsid w:val="0097080E"/>
    <w:rsid w:val="009B76F9"/>
    <w:rsid w:val="009B7A28"/>
    <w:rsid w:val="009F5400"/>
    <w:rsid w:val="00A06E6D"/>
    <w:rsid w:val="00A60255"/>
    <w:rsid w:val="00AF3906"/>
    <w:rsid w:val="00B34268"/>
    <w:rsid w:val="00BD7323"/>
    <w:rsid w:val="00C500B6"/>
    <w:rsid w:val="00CF25A4"/>
    <w:rsid w:val="00D600EE"/>
    <w:rsid w:val="00D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19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F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F25A4"/>
    <w:pPr>
      <w:spacing w:after="160" w:line="259" w:lineRule="auto"/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5119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5119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5119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5119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5119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119B"/>
    <w:rPr>
      <w:rFonts w:ascii="Tahoma" w:hAnsi="Tahoma" w:cs="Tahoma"/>
      <w:sz w:val="16"/>
      <w:szCs w:val="16"/>
    </w:rPr>
  </w:style>
  <w:style w:type="paragraph" w:customStyle="1" w:styleId="m-4693866340700010002msolistparagraph">
    <w:name w:val="m_-4693866340700010002msolistparagraph"/>
    <w:basedOn w:val="Navaden"/>
    <w:uiPriority w:val="99"/>
    <w:semiHidden/>
    <w:rsid w:val="00D600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19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F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F25A4"/>
    <w:pPr>
      <w:spacing w:after="160" w:line="259" w:lineRule="auto"/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5119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5119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5119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5119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5119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119B"/>
    <w:rPr>
      <w:rFonts w:ascii="Tahoma" w:hAnsi="Tahoma" w:cs="Tahoma"/>
      <w:sz w:val="16"/>
      <w:szCs w:val="16"/>
    </w:rPr>
  </w:style>
  <w:style w:type="paragraph" w:customStyle="1" w:styleId="m-4693866340700010002msolistparagraph">
    <w:name w:val="m_-4693866340700010002msolistparagraph"/>
    <w:basedOn w:val="Navaden"/>
    <w:uiPriority w:val="99"/>
    <w:semiHidden/>
    <w:rsid w:val="00D600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2404A-C1B6-44E6-BC6A-069F872B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kmetijstvo in okolje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Nina Baloh</cp:lastModifiedBy>
  <cp:revision>2</cp:revision>
  <cp:lastPrinted>2018-05-04T06:08:00Z</cp:lastPrinted>
  <dcterms:created xsi:type="dcterms:W3CDTF">2018-05-10T11:29:00Z</dcterms:created>
  <dcterms:modified xsi:type="dcterms:W3CDTF">2018-05-10T11:29:00Z</dcterms:modified>
</cp:coreProperties>
</file>