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FD" w:rsidRDefault="00950910" w:rsidP="0036124F">
      <w:pPr>
        <w:spacing w:after="200" w:line="240" w:lineRule="auto"/>
        <w:ind w:firstLine="708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AGENDA</w:t>
      </w:r>
    </w:p>
    <w:p w:rsidR="00CF6CD5" w:rsidRDefault="007471FD" w:rsidP="0036124F">
      <w:pPr>
        <w:spacing w:after="200" w:line="240" w:lineRule="auto"/>
        <w:ind w:firstLine="708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proofErr w:type="gramStart"/>
      <w:r>
        <w:rPr>
          <w:rFonts w:ascii="Calibri" w:eastAsia="Calibri" w:hAnsi="Calibri"/>
          <w:b/>
          <w:sz w:val="22"/>
          <w:szCs w:val="22"/>
          <w:lang w:val="en-GB"/>
        </w:rPr>
        <w:t>of</w:t>
      </w:r>
      <w:proofErr w:type="gramEnd"/>
      <w:r>
        <w:rPr>
          <w:rFonts w:ascii="Calibri" w:eastAsia="Calibri" w:hAnsi="Calibri"/>
          <w:b/>
          <w:sz w:val="22"/>
          <w:szCs w:val="22"/>
          <w:lang w:val="en-GB"/>
        </w:rPr>
        <w:t xml:space="preserve"> the </w:t>
      </w:r>
      <w:r w:rsidRPr="009B5639">
        <w:rPr>
          <w:rFonts w:ascii="Calibri" w:eastAsia="Calibri" w:hAnsi="Calibri"/>
          <w:b/>
          <w:sz w:val="22"/>
          <w:szCs w:val="22"/>
          <w:lang w:val="en-GB"/>
        </w:rPr>
        <w:t xml:space="preserve">Liaison group of the </w:t>
      </w:r>
      <w:r w:rsidRPr="00197864">
        <w:rPr>
          <w:rFonts w:ascii="Calibri" w:eastAsia="Calibri" w:hAnsi="Calibri"/>
          <w:b/>
          <w:sz w:val="22"/>
          <w:szCs w:val="22"/>
          <w:lang w:val="en-GB"/>
        </w:rPr>
        <w:t>Coordination Mechanism for Cooperation in Forestry between China and CEE countries</w:t>
      </w:r>
    </w:p>
    <w:p w:rsidR="00CF6CD5" w:rsidRDefault="00CF6CD5" w:rsidP="00CF6CD5">
      <w:pPr>
        <w:pBdr>
          <w:bottom w:val="single" w:sz="6" w:space="1" w:color="auto"/>
        </w:pBdr>
        <w:spacing w:after="200" w:line="240" w:lineRule="auto"/>
        <w:rPr>
          <w:rFonts w:ascii="Calibri" w:eastAsia="Calibri" w:hAnsi="Calibri"/>
          <w:b/>
          <w:sz w:val="22"/>
          <w:szCs w:val="22"/>
          <w:lang w:val="en-GB"/>
        </w:rPr>
      </w:pPr>
    </w:p>
    <w:p w:rsidR="008A402E" w:rsidRDefault="00C76B92" w:rsidP="00C43C74">
      <w:pPr>
        <w:spacing w:after="200" w:line="276" w:lineRule="auto"/>
        <w:contextualSpacing/>
        <w:jc w:val="both"/>
        <w:rPr>
          <w:rFonts w:ascii="Calibri" w:eastAsia="Calibri" w:hAnsi="Calibri"/>
          <w:b/>
          <w:sz w:val="22"/>
          <w:szCs w:val="22"/>
          <w:lang w:val="en-GB"/>
        </w:rPr>
      </w:pPr>
      <w:r w:rsidRPr="009B5639">
        <w:rPr>
          <w:rFonts w:ascii="Calibri" w:eastAsia="Calibri" w:hAnsi="Calibri"/>
          <w:b/>
          <w:sz w:val="22"/>
          <w:szCs w:val="22"/>
          <w:lang w:val="en-GB"/>
        </w:rPr>
        <w:t xml:space="preserve">Date: </w:t>
      </w:r>
      <w:r w:rsidR="00C43C74" w:rsidRPr="009B5639">
        <w:rPr>
          <w:rFonts w:ascii="Calibri" w:eastAsia="Calibri" w:hAnsi="Calibri"/>
          <w:b/>
          <w:sz w:val="22"/>
          <w:szCs w:val="22"/>
          <w:lang w:val="en-GB"/>
        </w:rPr>
        <w:tab/>
      </w:r>
      <w:r w:rsidRPr="009B5639">
        <w:rPr>
          <w:rFonts w:ascii="Calibri" w:eastAsia="Calibri" w:hAnsi="Calibri"/>
          <w:b/>
          <w:sz w:val="22"/>
          <w:szCs w:val="22"/>
          <w:lang w:val="en-GB"/>
        </w:rPr>
        <w:tab/>
      </w:r>
      <w:r w:rsidR="00C707B8">
        <w:rPr>
          <w:rFonts w:ascii="Calibri" w:eastAsia="Calibri" w:hAnsi="Calibri"/>
          <w:b/>
          <w:sz w:val="22"/>
          <w:szCs w:val="22"/>
          <w:lang w:val="en-GB"/>
        </w:rPr>
        <w:t xml:space="preserve">May </w:t>
      </w:r>
      <w:r w:rsidR="009808F6">
        <w:rPr>
          <w:rFonts w:ascii="Calibri" w:eastAsia="Calibri" w:hAnsi="Calibri"/>
          <w:b/>
          <w:sz w:val="22"/>
          <w:szCs w:val="22"/>
          <w:lang w:val="en-GB"/>
        </w:rPr>
        <w:t>14</w:t>
      </w:r>
      <w:r w:rsidR="009808F6" w:rsidRPr="009808F6">
        <w:rPr>
          <w:rFonts w:ascii="Calibri" w:eastAsia="Calibri" w:hAnsi="Calibri"/>
          <w:b/>
          <w:sz w:val="22"/>
          <w:szCs w:val="22"/>
          <w:vertAlign w:val="superscript"/>
          <w:lang w:val="en-GB"/>
        </w:rPr>
        <w:t>th</w:t>
      </w:r>
      <w:r w:rsidR="009808F6">
        <w:rPr>
          <w:rFonts w:ascii="Calibri" w:eastAsia="Calibri" w:hAnsi="Calibri"/>
          <w:b/>
          <w:sz w:val="22"/>
          <w:szCs w:val="22"/>
          <w:lang w:val="en-GB"/>
        </w:rPr>
        <w:t xml:space="preserve">, </w:t>
      </w:r>
      <w:r w:rsidR="00C707B8">
        <w:rPr>
          <w:rFonts w:ascii="Calibri" w:eastAsia="Calibri" w:hAnsi="Calibri"/>
          <w:b/>
          <w:sz w:val="22"/>
          <w:szCs w:val="22"/>
          <w:lang w:val="en-GB"/>
        </w:rPr>
        <w:t>2018</w:t>
      </w:r>
      <w:r w:rsidR="008A402E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</w:p>
    <w:p w:rsidR="00C76B92" w:rsidRPr="009B5639" w:rsidRDefault="008A402E" w:rsidP="00C43C74">
      <w:pPr>
        <w:spacing w:after="200" w:line="276" w:lineRule="auto"/>
        <w:contextualSpacing/>
        <w:jc w:val="both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 xml:space="preserve">Time: </w:t>
      </w:r>
      <w:r>
        <w:rPr>
          <w:rFonts w:ascii="Calibri" w:eastAsia="Calibri" w:hAnsi="Calibri"/>
          <w:b/>
          <w:sz w:val="22"/>
          <w:szCs w:val="22"/>
          <w:lang w:val="en-GB"/>
        </w:rPr>
        <w:tab/>
      </w:r>
      <w:r>
        <w:rPr>
          <w:rFonts w:ascii="Calibri" w:eastAsia="Calibri" w:hAnsi="Calibri"/>
          <w:b/>
          <w:sz w:val="22"/>
          <w:szCs w:val="22"/>
          <w:lang w:val="en-GB"/>
        </w:rPr>
        <w:tab/>
        <w:t>9:00-11:00</w:t>
      </w:r>
    </w:p>
    <w:p w:rsidR="003B33DB" w:rsidRPr="003B33DB" w:rsidRDefault="009B5639" w:rsidP="003B33DB">
      <w:pPr>
        <w:spacing w:after="200" w:line="276" w:lineRule="auto"/>
        <w:ind w:left="1410" w:hanging="1410"/>
        <w:contextualSpacing/>
        <w:rPr>
          <w:rFonts w:ascii="Calibri" w:eastAsia="Calibri" w:hAnsi="Calibri"/>
          <w:b/>
          <w:sz w:val="22"/>
          <w:szCs w:val="22"/>
          <w:lang w:val="en-GB"/>
        </w:rPr>
      </w:pPr>
      <w:r w:rsidRPr="009B5639">
        <w:rPr>
          <w:rFonts w:ascii="Calibri" w:eastAsia="Calibri" w:hAnsi="Calibri"/>
          <w:b/>
          <w:sz w:val="22"/>
          <w:szCs w:val="22"/>
          <w:lang w:val="en-GB"/>
        </w:rPr>
        <w:t>Venue</w:t>
      </w:r>
      <w:r w:rsidR="00C76B92" w:rsidRPr="009B5639">
        <w:rPr>
          <w:rFonts w:ascii="Calibri" w:eastAsia="Calibri" w:hAnsi="Calibri"/>
          <w:b/>
          <w:sz w:val="22"/>
          <w:szCs w:val="22"/>
          <w:lang w:val="en-GB"/>
        </w:rPr>
        <w:t>:</w:t>
      </w:r>
      <w:r w:rsidR="00C76B92" w:rsidRPr="009B5639">
        <w:rPr>
          <w:rFonts w:ascii="Calibri" w:eastAsia="Calibri" w:hAnsi="Calibri"/>
          <w:b/>
          <w:sz w:val="22"/>
          <w:szCs w:val="22"/>
          <w:lang w:val="en-GB"/>
        </w:rPr>
        <w:tab/>
      </w:r>
      <w:r w:rsidR="003B33DB" w:rsidRPr="003B33DB">
        <w:rPr>
          <w:rFonts w:ascii="Calibri" w:eastAsia="Calibri" w:hAnsi="Calibri"/>
          <w:b/>
          <w:sz w:val="22"/>
          <w:szCs w:val="22"/>
          <w:lang w:val="en-GB"/>
        </w:rPr>
        <w:t>Palace Serbia, Room “</w:t>
      </w:r>
      <w:proofErr w:type="spellStart"/>
      <w:r w:rsidR="003B33DB" w:rsidRPr="003B33DB">
        <w:rPr>
          <w:rFonts w:ascii="Calibri" w:eastAsia="Calibri" w:hAnsi="Calibri"/>
          <w:b/>
          <w:sz w:val="22"/>
          <w:szCs w:val="22"/>
          <w:lang w:val="en-GB"/>
        </w:rPr>
        <w:t>Makedonija</w:t>
      </w:r>
      <w:proofErr w:type="spellEnd"/>
      <w:r w:rsidR="003B33DB" w:rsidRPr="003B33DB">
        <w:rPr>
          <w:rFonts w:ascii="Calibri" w:eastAsia="Calibri" w:hAnsi="Calibri"/>
          <w:b/>
          <w:sz w:val="22"/>
          <w:szCs w:val="22"/>
          <w:lang w:val="en-GB"/>
        </w:rPr>
        <w:t>”, Boulevard Mihajlo P</w:t>
      </w:r>
      <w:r w:rsidR="003B33DB">
        <w:rPr>
          <w:rFonts w:ascii="Calibri" w:eastAsia="Calibri" w:hAnsi="Calibri"/>
          <w:b/>
          <w:sz w:val="22"/>
          <w:szCs w:val="22"/>
          <w:lang w:val="en-GB"/>
        </w:rPr>
        <w:t>u</w:t>
      </w:r>
      <w:r w:rsidR="0036124F">
        <w:rPr>
          <w:rFonts w:ascii="Calibri" w:eastAsia="Calibri" w:hAnsi="Calibri"/>
          <w:b/>
          <w:sz w:val="22"/>
          <w:szCs w:val="22"/>
          <w:lang w:val="en-GB"/>
        </w:rPr>
        <w:t xml:space="preserve">pin, 2, SIV1 </w:t>
      </w:r>
    </w:p>
    <w:p w:rsidR="00486A23" w:rsidRPr="00C43C74" w:rsidRDefault="00B75D66" w:rsidP="00B75D66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-------------------------------------------------------------------------------------------------------------------</w:t>
      </w:r>
    </w:p>
    <w:p w:rsidR="00CE1BEE" w:rsidRPr="005F0FA3" w:rsidRDefault="00CE1BEE" w:rsidP="00CE1BEE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val="en-GB"/>
        </w:rPr>
      </w:pPr>
      <w:r w:rsidRPr="005F0FA3">
        <w:rPr>
          <w:rFonts w:ascii="Calibri" w:eastAsia="Calibri" w:hAnsi="Calibri"/>
          <w:b/>
          <w:sz w:val="22"/>
          <w:szCs w:val="22"/>
          <w:lang w:val="en-GB"/>
        </w:rPr>
        <w:t>Adoption of the agenda of the 2</w:t>
      </w:r>
      <w:r w:rsidRPr="005F0FA3">
        <w:rPr>
          <w:rFonts w:ascii="Calibri" w:eastAsia="Calibri" w:hAnsi="Calibri"/>
          <w:b/>
          <w:sz w:val="22"/>
          <w:szCs w:val="22"/>
          <w:vertAlign w:val="superscript"/>
          <w:lang w:val="en-GB"/>
        </w:rPr>
        <w:t>nd</w:t>
      </w:r>
      <w:r w:rsidRPr="005F0FA3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7471FD">
        <w:rPr>
          <w:rFonts w:ascii="Calibri" w:eastAsia="Calibri" w:hAnsi="Calibri"/>
          <w:b/>
          <w:sz w:val="22"/>
          <w:szCs w:val="22"/>
          <w:lang w:val="en-GB"/>
        </w:rPr>
        <w:t xml:space="preserve">LG </w:t>
      </w:r>
      <w:r w:rsidRPr="005F0FA3">
        <w:rPr>
          <w:rFonts w:ascii="Calibri" w:eastAsia="Calibri" w:hAnsi="Calibri"/>
          <w:b/>
          <w:sz w:val="22"/>
          <w:szCs w:val="22"/>
          <w:lang w:val="en-GB"/>
        </w:rPr>
        <w:t>Meeting</w:t>
      </w:r>
    </w:p>
    <w:p w:rsidR="00CE1BEE" w:rsidRPr="005F0FA3" w:rsidRDefault="00CE1BEE" w:rsidP="00CE1BEE">
      <w:pPr>
        <w:pStyle w:val="Odstavekseznama"/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CE1BEE" w:rsidRPr="00197864" w:rsidRDefault="00197864" w:rsidP="00CE1BEE">
      <w:pPr>
        <w:pStyle w:val="Odstavekseznama"/>
        <w:numPr>
          <w:ilvl w:val="0"/>
          <w:numId w:val="6"/>
        </w:numPr>
        <w:rPr>
          <w:rFonts w:ascii="Calibri" w:eastAsia="Calibri" w:hAnsi="Calibri"/>
          <w:b/>
          <w:sz w:val="22"/>
          <w:szCs w:val="22"/>
          <w:lang w:val="en-GB"/>
        </w:rPr>
      </w:pPr>
      <w:r w:rsidRPr="00197864">
        <w:rPr>
          <w:rFonts w:ascii="Calibri" w:eastAsia="Calibri" w:hAnsi="Calibri"/>
          <w:b/>
          <w:sz w:val="22"/>
          <w:szCs w:val="22"/>
          <w:lang w:val="en-GB"/>
        </w:rPr>
        <w:t xml:space="preserve">Progress report of the </w:t>
      </w:r>
      <w:r w:rsidR="007471FD">
        <w:rPr>
          <w:rFonts w:ascii="Calibri" w:eastAsia="Calibri" w:hAnsi="Calibri"/>
          <w:b/>
          <w:sz w:val="22"/>
          <w:szCs w:val="22"/>
          <w:lang w:val="en-GB"/>
        </w:rPr>
        <w:t>2016 – </w:t>
      </w:r>
      <w:r w:rsidRPr="00197864">
        <w:rPr>
          <w:rFonts w:ascii="Calibri" w:eastAsia="Calibri" w:hAnsi="Calibri"/>
          <w:b/>
          <w:sz w:val="22"/>
          <w:szCs w:val="22"/>
          <w:lang w:val="en-GB"/>
        </w:rPr>
        <w:t>2018</w:t>
      </w:r>
      <w:r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Pr="00197864">
        <w:rPr>
          <w:rFonts w:ascii="Calibri" w:eastAsia="Calibri" w:hAnsi="Calibri"/>
          <w:b/>
          <w:sz w:val="22"/>
          <w:szCs w:val="22"/>
          <w:lang w:val="en-GB"/>
        </w:rPr>
        <w:t>Biennial programme of work of the Coordination Mechanism for Cooperation in Forestry between China and CEE countries</w:t>
      </w:r>
      <w:r w:rsidR="00CE1BEE" w:rsidRPr="00197864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</w:p>
    <w:p w:rsidR="00E343FE" w:rsidRDefault="007471FD" w:rsidP="00CE1BEE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Biennial programme of work 2016 – </w:t>
      </w:r>
      <w:r w:rsidR="00CE1BEE" w:rsidRPr="00E343FE">
        <w:rPr>
          <w:rFonts w:ascii="Calibri" w:eastAsia="Calibri" w:hAnsi="Calibri"/>
          <w:sz w:val="22"/>
          <w:szCs w:val="22"/>
          <w:lang w:val="en-GB"/>
        </w:rPr>
        <w:t>2018</w:t>
      </w:r>
    </w:p>
    <w:p w:rsidR="00CE1BEE" w:rsidRPr="00E343FE" w:rsidRDefault="00CE1BEE" w:rsidP="00CE1BEE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2"/>
          <w:szCs w:val="22"/>
          <w:lang w:val="en-GB"/>
        </w:rPr>
      </w:pPr>
      <w:r w:rsidRPr="00E343FE">
        <w:rPr>
          <w:rFonts w:ascii="Calibri" w:eastAsia="Calibri" w:hAnsi="Calibri"/>
          <w:sz w:val="22"/>
          <w:szCs w:val="22"/>
          <w:lang w:val="en-GB"/>
        </w:rPr>
        <w:t>Website /www.china-ceecforestry.org/</w:t>
      </w:r>
      <w:r w:rsidR="00494285">
        <w:rPr>
          <w:rFonts w:ascii="Calibri" w:eastAsia="Calibri" w:hAnsi="Calibri"/>
          <w:sz w:val="22"/>
          <w:szCs w:val="22"/>
          <w:lang w:val="en-GB"/>
        </w:rPr>
        <w:t xml:space="preserve"> report on activities and future development and maintenance</w:t>
      </w:r>
    </w:p>
    <w:p w:rsidR="00CE1BEE" w:rsidRPr="00CE1BEE" w:rsidRDefault="00CE1BEE" w:rsidP="00CE1BEE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2"/>
          <w:szCs w:val="22"/>
          <w:lang w:val="en-GB"/>
        </w:rPr>
      </w:pPr>
      <w:r w:rsidRPr="00CE1BEE">
        <w:rPr>
          <w:rFonts w:ascii="Calibri" w:eastAsia="Calibri" w:hAnsi="Calibri"/>
          <w:sz w:val="22"/>
          <w:szCs w:val="22"/>
          <w:lang w:val="en-GB"/>
        </w:rPr>
        <w:t>Report from the International conference on China-CEECs Forestry Research and Education Cooperation</w:t>
      </w:r>
    </w:p>
    <w:p w:rsidR="00CE1BEE" w:rsidRDefault="00CE1BEE" w:rsidP="00CE1BEE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2"/>
          <w:szCs w:val="22"/>
          <w:lang w:val="en-GB"/>
        </w:rPr>
      </w:pPr>
      <w:r w:rsidRPr="00CE1BEE">
        <w:rPr>
          <w:rFonts w:ascii="Calibri" w:eastAsia="Calibri" w:hAnsi="Calibri"/>
          <w:sz w:val="22"/>
          <w:szCs w:val="22"/>
          <w:lang w:val="en-GB"/>
        </w:rPr>
        <w:t>Report about the activities undertaken under the WG Promotion of high-tech wood-based products</w:t>
      </w:r>
    </w:p>
    <w:p w:rsidR="007B7A2F" w:rsidRDefault="007B7A2F" w:rsidP="007B7A2F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197864" w:rsidRDefault="00197864" w:rsidP="00CE1BEE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val="en-GB"/>
        </w:rPr>
      </w:pPr>
      <w:r w:rsidRPr="00197864">
        <w:rPr>
          <w:rFonts w:ascii="Calibri" w:eastAsia="Calibri" w:hAnsi="Calibri"/>
          <w:b/>
          <w:sz w:val="22"/>
          <w:szCs w:val="22"/>
          <w:lang w:val="en-GB"/>
        </w:rPr>
        <w:t>Discussion on the priorit</w:t>
      </w:r>
      <w:r w:rsidR="007471FD">
        <w:rPr>
          <w:rFonts w:ascii="Calibri" w:eastAsia="Calibri" w:hAnsi="Calibri"/>
          <w:b/>
          <w:sz w:val="22"/>
          <w:szCs w:val="22"/>
          <w:lang w:val="en-GB"/>
        </w:rPr>
        <w:t>ies of the 2018 – </w:t>
      </w:r>
      <w:r w:rsidRPr="00197864">
        <w:rPr>
          <w:rFonts w:ascii="Calibri" w:eastAsia="Calibri" w:hAnsi="Calibri"/>
          <w:b/>
          <w:sz w:val="22"/>
          <w:szCs w:val="22"/>
          <w:lang w:val="en-GB"/>
        </w:rPr>
        <w:t>2020</w:t>
      </w:r>
      <w:r w:rsidR="00CE1BEE" w:rsidRPr="00197864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Pr="00197864">
        <w:rPr>
          <w:rFonts w:ascii="Calibri" w:eastAsia="Calibri" w:hAnsi="Calibri"/>
          <w:b/>
          <w:sz w:val="22"/>
          <w:szCs w:val="22"/>
          <w:lang w:val="en-GB"/>
        </w:rPr>
        <w:t>Biennial Programme of Work of the Coordination Mechanism for Cooperation in Forestry between China and CEE countries</w:t>
      </w:r>
    </w:p>
    <w:p w:rsidR="00952C8D" w:rsidRPr="008312F0" w:rsidRDefault="008312F0" w:rsidP="008312F0">
      <w:pPr>
        <w:pStyle w:val="Odstavekseznama"/>
        <w:numPr>
          <w:ilvl w:val="0"/>
          <w:numId w:val="13"/>
        </w:numPr>
        <w:jc w:val="both"/>
        <w:rPr>
          <w:rFonts w:ascii="Calibri" w:eastAsia="Calibri" w:hAnsi="Calibri"/>
          <w:b/>
          <w:sz w:val="22"/>
          <w:szCs w:val="22"/>
          <w:lang w:val="en-GB"/>
        </w:rPr>
      </w:pPr>
      <w:r w:rsidRPr="008312F0">
        <w:rPr>
          <w:rFonts w:ascii="Calibri" w:eastAsia="Calibri" w:hAnsi="Calibri"/>
          <w:b/>
          <w:sz w:val="22"/>
          <w:szCs w:val="22"/>
          <w:lang w:val="en-GB"/>
        </w:rPr>
        <w:t>Scientific research and education cooperation</w:t>
      </w:r>
    </w:p>
    <w:p w:rsidR="00CE1BEE" w:rsidRDefault="00CE1BEE" w:rsidP="00CE1BEE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2"/>
          <w:szCs w:val="22"/>
          <w:lang w:val="en-GB"/>
        </w:rPr>
      </w:pPr>
      <w:r w:rsidRPr="00CE1BEE">
        <w:rPr>
          <w:rFonts w:ascii="Calibri" w:eastAsia="Calibri" w:hAnsi="Calibri"/>
          <w:sz w:val="22"/>
          <w:szCs w:val="22"/>
          <w:lang w:val="en-GB"/>
        </w:rPr>
        <w:t xml:space="preserve">Financing possibilities </w:t>
      </w:r>
      <w:r w:rsidR="00197864">
        <w:rPr>
          <w:rFonts w:ascii="Calibri" w:eastAsia="Calibri" w:hAnsi="Calibri"/>
          <w:sz w:val="22"/>
          <w:szCs w:val="22"/>
          <w:lang w:val="en-GB"/>
        </w:rPr>
        <w:t>of joint projects</w:t>
      </w:r>
    </w:p>
    <w:p w:rsidR="000A0316" w:rsidRPr="000A0316" w:rsidRDefault="000A0316" w:rsidP="000A0316">
      <w:pPr>
        <w:pStyle w:val="Odstavekseznama"/>
        <w:numPr>
          <w:ilvl w:val="0"/>
          <w:numId w:val="9"/>
        </w:numPr>
        <w:rPr>
          <w:rFonts w:ascii="Calibri" w:eastAsia="Calibri" w:hAnsi="Calibri"/>
          <w:sz w:val="22"/>
          <w:szCs w:val="22"/>
          <w:lang w:val="en-GB"/>
        </w:rPr>
      </w:pPr>
      <w:r w:rsidRPr="000A0316">
        <w:rPr>
          <w:rFonts w:ascii="Calibri" w:eastAsia="Calibri" w:hAnsi="Calibri"/>
          <w:sz w:val="22"/>
          <w:szCs w:val="22"/>
          <w:lang w:val="en-GB"/>
        </w:rPr>
        <w:t>Announcement of future 16+1 forestry Scientific research and education cooperation</w:t>
      </w:r>
      <w:r w:rsidR="00494285">
        <w:rPr>
          <w:rFonts w:ascii="Calibri" w:eastAsia="Calibri" w:hAnsi="Calibri"/>
          <w:sz w:val="22"/>
          <w:szCs w:val="22"/>
          <w:lang w:val="en-GB"/>
        </w:rPr>
        <w:t xml:space="preserve"> events</w:t>
      </w:r>
    </w:p>
    <w:p w:rsidR="009927A0" w:rsidRPr="00494285" w:rsidRDefault="00293734" w:rsidP="00494285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2"/>
          <w:szCs w:val="22"/>
          <w:lang w:val="en-GB"/>
        </w:rPr>
      </w:pPr>
      <w:r w:rsidRPr="00494285">
        <w:rPr>
          <w:rFonts w:ascii="Calibri" w:eastAsia="Calibri" w:hAnsi="Calibri"/>
          <w:sz w:val="22"/>
          <w:szCs w:val="22"/>
          <w:lang w:val="en-GB"/>
        </w:rPr>
        <w:t>Establishment of the 16+1 Technology &amp; Innovation Demonstration Hub(s) for research in forestry wood chain</w:t>
      </w:r>
      <w:r w:rsidR="00B25EB9" w:rsidRPr="00494285">
        <w:rPr>
          <w:rFonts w:ascii="Calibri" w:eastAsia="Calibri" w:hAnsi="Calibri"/>
          <w:sz w:val="22"/>
          <w:szCs w:val="22"/>
          <w:lang w:val="en-GB"/>
        </w:rPr>
        <w:t xml:space="preserve"> – proposal </w:t>
      </w:r>
    </w:p>
    <w:p w:rsidR="008312F0" w:rsidRPr="008312F0" w:rsidRDefault="008312F0" w:rsidP="008312F0">
      <w:pPr>
        <w:ind w:left="1080"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8312F0" w:rsidRPr="008312F0" w:rsidRDefault="008312F0" w:rsidP="008312F0">
      <w:pPr>
        <w:pStyle w:val="Odstavekseznama"/>
        <w:numPr>
          <w:ilvl w:val="0"/>
          <w:numId w:val="13"/>
        </w:numPr>
        <w:jc w:val="both"/>
        <w:rPr>
          <w:rFonts w:ascii="Calibri" w:eastAsia="Calibri" w:hAnsi="Calibri"/>
          <w:b/>
          <w:sz w:val="22"/>
          <w:szCs w:val="22"/>
          <w:lang w:val="en-GB"/>
        </w:rPr>
      </w:pPr>
      <w:r w:rsidRPr="008312F0">
        <w:rPr>
          <w:rFonts w:ascii="Calibri" w:eastAsia="Calibri" w:hAnsi="Calibri"/>
          <w:b/>
          <w:sz w:val="22"/>
          <w:szCs w:val="22"/>
          <w:lang w:val="en-GB"/>
        </w:rPr>
        <w:t>Busines</w:t>
      </w:r>
      <w:r>
        <w:rPr>
          <w:rFonts w:ascii="Calibri" w:eastAsia="Calibri" w:hAnsi="Calibri"/>
          <w:b/>
          <w:sz w:val="22"/>
          <w:szCs w:val="22"/>
          <w:lang w:val="en-GB"/>
        </w:rPr>
        <w:t>s and investments opportunities</w:t>
      </w:r>
    </w:p>
    <w:p w:rsidR="00CE1BEE" w:rsidRDefault="00CE1BEE" w:rsidP="00CE1BEE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2"/>
          <w:szCs w:val="22"/>
          <w:lang w:val="en-GB"/>
        </w:rPr>
      </w:pPr>
      <w:r w:rsidRPr="00293734">
        <w:rPr>
          <w:rFonts w:ascii="Calibri" w:eastAsia="Calibri" w:hAnsi="Calibri"/>
          <w:sz w:val="22"/>
          <w:szCs w:val="22"/>
          <w:lang w:val="en-GB"/>
        </w:rPr>
        <w:t>Publication of the catalogue of investment opportunities of the 16+1 forestry-wood chain</w:t>
      </w:r>
      <w:r w:rsidR="00B25EB9"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9927A0">
        <w:rPr>
          <w:rFonts w:ascii="Calibri" w:eastAsia="Calibri" w:hAnsi="Calibri"/>
          <w:sz w:val="22"/>
          <w:szCs w:val="22"/>
          <w:lang w:val="en-GB"/>
        </w:rPr>
        <w:t>–</w:t>
      </w:r>
      <w:r w:rsidR="00B25EB9">
        <w:rPr>
          <w:rFonts w:ascii="Calibri" w:eastAsia="Calibri" w:hAnsi="Calibri"/>
          <w:sz w:val="22"/>
          <w:szCs w:val="22"/>
          <w:lang w:val="en-GB"/>
        </w:rPr>
        <w:t xml:space="preserve"> proposal</w:t>
      </w:r>
    </w:p>
    <w:p w:rsidR="009927A0" w:rsidRPr="009927A0" w:rsidRDefault="009927A0" w:rsidP="009927A0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401A89" w:rsidRPr="00401A89" w:rsidRDefault="00401A89" w:rsidP="00401A89">
      <w:pPr>
        <w:ind w:left="1080"/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CE1BEE" w:rsidRPr="00815E23" w:rsidRDefault="0081714E" w:rsidP="007B7A2F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val="en-GB"/>
        </w:rPr>
      </w:pPr>
      <w:r w:rsidRPr="00815E23">
        <w:rPr>
          <w:rFonts w:ascii="Calibri" w:eastAsia="Calibri" w:hAnsi="Calibri"/>
          <w:b/>
          <w:sz w:val="22"/>
          <w:szCs w:val="22"/>
          <w:lang w:val="en-GB"/>
        </w:rPr>
        <w:t>M</w:t>
      </w:r>
      <w:r w:rsidR="00401A89" w:rsidRPr="00815E23">
        <w:rPr>
          <w:rFonts w:ascii="Calibri" w:eastAsia="Calibri" w:hAnsi="Calibri"/>
          <w:b/>
          <w:sz w:val="22"/>
          <w:szCs w:val="22"/>
          <w:lang w:val="en-GB"/>
        </w:rPr>
        <w:t>inisterial</w:t>
      </w:r>
      <w:r w:rsidR="007B7A2F" w:rsidRPr="00815E23">
        <w:rPr>
          <w:rFonts w:ascii="Calibri" w:eastAsia="Calibri" w:hAnsi="Calibri"/>
          <w:b/>
          <w:sz w:val="22"/>
          <w:szCs w:val="22"/>
          <w:lang w:val="en-GB"/>
        </w:rPr>
        <w:t xml:space="preserve"> Statement</w:t>
      </w:r>
      <w:r w:rsidR="00401A89" w:rsidRPr="00815E23">
        <w:rPr>
          <w:rFonts w:ascii="Calibri" w:eastAsia="Calibri" w:hAnsi="Calibri"/>
          <w:b/>
          <w:sz w:val="22"/>
          <w:szCs w:val="22"/>
          <w:lang w:val="en-GB"/>
        </w:rPr>
        <w:t xml:space="preserve"> of the</w:t>
      </w:r>
      <w:r w:rsidRPr="00815E23">
        <w:rPr>
          <w:rFonts w:ascii="Calibri" w:eastAsia="Calibri" w:hAnsi="Calibri"/>
          <w:b/>
          <w:sz w:val="22"/>
          <w:szCs w:val="22"/>
          <w:lang w:val="en-GB"/>
        </w:rPr>
        <w:t xml:space="preserve"> Belgrade Ministerial meeting of the</w:t>
      </w:r>
      <w:r w:rsidR="00401A89" w:rsidRPr="00815E23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197864" w:rsidRPr="00815E23">
        <w:rPr>
          <w:rFonts w:ascii="Calibri" w:eastAsia="Calibri" w:hAnsi="Calibri"/>
          <w:b/>
          <w:sz w:val="22"/>
          <w:szCs w:val="22"/>
          <w:lang w:val="en-GB"/>
        </w:rPr>
        <w:t>Coordination Mechanism for Cooperation in Forestry between China and CEE countries</w:t>
      </w:r>
    </w:p>
    <w:p w:rsidR="00CE1BEE" w:rsidRPr="005F0FA3" w:rsidRDefault="00CE1BEE" w:rsidP="00CE1BEE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lang w:val="en-GB"/>
        </w:rPr>
      </w:pPr>
      <w:r w:rsidRPr="005F0FA3">
        <w:rPr>
          <w:rFonts w:ascii="Calibri" w:eastAsia="Calibri" w:hAnsi="Calibri"/>
          <w:b/>
          <w:sz w:val="22"/>
          <w:szCs w:val="22"/>
          <w:lang w:val="en-GB"/>
        </w:rPr>
        <w:t>A</w:t>
      </w:r>
      <w:r w:rsidR="008544BE">
        <w:rPr>
          <w:rFonts w:ascii="Calibri" w:eastAsia="Calibri" w:hAnsi="Calibri"/>
          <w:b/>
          <w:sz w:val="22"/>
          <w:szCs w:val="22"/>
          <w:lang w:val="en-GB"/>
        </w:rPr>
        <w:t xml:space="preserve">greement on </w:t>
      </w:r>
      <w:r w:rsidR="007471FD">
        <w:rPr>
          <w:rFonts w:ascii="Calibri" w:eastAsia="Calibri" w:hAnsi="Calibri"/>
          <w:b/>
          <w:sz w:val="22"/>
          <w:szCs w:val="22"/>
          <w:lang w:val="en-GB"/>
        </w:rPr>
        <w:t xml:space="preserve">the </w:t>
      </w:r>
      <w:r w:rsidR="008544BE">
        <w:rPr>
          <w:rFonts w:ascii="Calibri" w:eastAsia="Calibri" w:hAnsi="Calibri"/>
          <w:b/>
          <w:sz w:val="22"/>
          <w:szCs w:val="22"/>
          <w:lang w:val="en-GB"/>
        </w:rPr>
        <w:t>date and location for</w:t>
      </w:r>
      <w:r w:rsidRPr="005F0FA3">
        <w:rPr>
          <w:rFonts w:ascii="Calibri" w:eastAsia="Calibri" w:hAnsi="Calibri"/>
          <w:b/>
          <w:sz w:val="22"/>
          <w:szCs w:val="22"/>
          <w:lang w:val="en-GB"/>
        </w:rPr>
        <w:t xml:space="preserve"> the next meeting of the Li</w:t>
      </w:r>
      <w:r w:rsidR="008544BE">
        <w:rPr>
          <w:rFonts w:ascii="Calibri" w:eastAsia="Calibri" w:hAnsi="Calibri"/>
          <w:b/>
          <w:sz w:val="22"/>
          <w:szCs w:val="22"/>
          <w:lang w:val="en-GB"/>
        </w:rPr>
        <w:t xml:space="preserve">aison group and the </w:t>
      </w:r>
      <w:r w:rsidRPr="005F0FA3">
        <w:rPr>
          <w:rFonts w:ascii="Calibri" w:eastAsia="Calibri" w:hAnsi="Calibri"/>
          <w:b/>
          <w:sz w:val="22"/>
          <w:szCs w:val="22"/>
          <w:lang w:val="en-GB"/>
        </w:rPr>
        <w:t xml:space="preserve">Ministerial Meeting </w:t>
      </w:r>
      <w:r w:rsidR="00AF7DD9">
        <w:rPr>
          <w:rFonts w:ascii="Calibri" w:eastAsia="Calibri" w:hAnsi="Calibri"/>
          <w:b/>
          <w:sz w:val="22"/>
          <w:szCs w:val="22"/>
          <w:lang w:val="en-GB"/>
        </w:rPr>
        <w:t>of the</w:t>
      </w:r>
      <w:r w:rsidR="00AF7DD9" w:rsidRPr="00401A89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AF7DD9" w:rsidRPr="00197864">
        <w:rPr>
          <w:rFonts w:ascii="Calibri" w:eastAsia="Calibri" w:hAnsi="Calibri"/>
          <w:b/>
          <w:sz w:val="22"/>
          <w:szCs w:val="22"/>
          <w:lang w:val="en-GB"/>
        </w:rPr>
        <w:t>Coordination Mechanism for Cooperation in Forestry betwee</w:t>
      </w:r>
      <w:bookmarkStart w:id="0" w:name="_GoBack"/>
      <w:bookmarkEnd w:id="0"/>
      <w:r w:rsidR="00AF7DD9" w:rsidRPr="00197864">
        <w:rPr>
          <w:rFonts w:ascii="Calibri" w:eastAsia="Calibri" w:hAnsi="Calibri"/>
          <w:b/>
          <w:sz w:val="22"/>
          <w:szCs w:val="22"/>
          <w:lang w:val="en-GB"/>
        </w:rPr>
        <w:t>n China and CEE countries</w:t>
      </w:r>
    </w:p>
    <w:p w:rsidR="00CE1BEE" w:rsidRPr="00CE1BEE" w:rsidRDefault="00CE1BEE" w:rsidP="00CE1BEE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val="en-GB"/>
        </w:rPr>
      </w:pPr>
      <w:r w:rsidRPr="00CE1BEE">
        <w:rPr>
          <w:rFonts w:ascii="Calibri" w:eastAsia="Calibri" w:hAnsi="Calibri"/>
          <w:b/>
          <w:sz w:val="22"/>
          <w:szCs w:val="22"/>
          <w:lang w:val="en-GB"/>
        </w:rPr>
        <w:lastRenderedPageBreak/>
        <w:t>AOB</w:t>
      </w:r>
    </w:p>
    <w:sectPr w:rsidR="00CE1BEE" w:rsidRPr="00CE1BEE" w:rsidSect="008F4ACA">
      <w:head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60" w:rsidRDefault="008B7360" w:rsidP="007A6134">
      <w:pPr>
        <w:spacing w:line="240" w:lineRule="auto"/>
      </w:pPr>
      <w:r>
        <w:separator/>
      </w:r>
    </w:p>
  </w:endnote>
  <w:endnote w:type="continuationSeparator" w:id="0">
    <w:p w:rsidR="008B7360" w:rsidRDefault="008B7360" w:rsidP="007A6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 Narrow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CA" w:rsidRDefault="008F4ACA" w:rsidP="008F4ACA">
    <w:pPr>
      <w:pStyle w:val="Noga"/>
    </w:pPr>
  </w:p>
  <w:p w:rsidR="008F4ACA" w:rsidRDefault="00C76B92" w:rsidP="008F4ACA">
    <w:pPr>
      <w:pStyle w:val="Noga"/>
      <w:jc w:val="center"/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0" wp14:anchorId="427CB26F" wp14:editId="44D63167">
          <wp:simplePos x="0" y="0"/>
          <wp:positionH relativeFrom="column">
            <wp:posOffset>1634490</wp:posOffset>
          </wp:positionH>
          <wp:positionV relativeFrom="paragraph">
            <wp:posOffset>3810</wp:posOffset>
          </wp:positionV>
          <wp:extent cx="2105660" cy="498475"/>
          <wp:effectExtent l="0" t="0" r="8890" b="0"/>
          <wp:wrapSquare wrapText="bothSides"/>
          <wp:docPr id="2" name="Slika 2" descr="LOGO new green synthe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 new green synthe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60" w:rsidRDefault="008B7360" w:rsidP="007A6134">
      <w:pPr>
        <w:spacing w:line="240" w:lineRule="auto"/>
      </w:pPr>
      <w:r>
        <w:separator/>
      </w:r>
    </w:p>
  </w:footnote>
  <w:footnote w:type="continuationSeparator" w:id="0">
    <w:p w:rsidR="008B7360" w:rsidRDefault="008B7360" w:rsidP="007A6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CA" w:rsidRPr="00110CBD" w:rsidRDefault="008F4ACA" w:rsidP="008F4ACA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7B" w:rsidRDefault="00A81C7B" w:rsidP="008F4ACA">
    <w:pPr>
      <w:tabs>
        <w:tab w:val="left" w:pos="6096"/>
      </w:tabs>
      <w:autoSpaceDE w:val="0"/>
      <w:autoSpaceDN w:val="0"/>
      <w:adjustRightInd w:val="0"/>
      <w:spacing w:line="240" w:lineRule="auto"/>
      <w:ind w:left="4536" w:right="-716"/>
      <w:rPr>
        <w:noProof/>
        <w:lang w:val="en-GB" w:eastAsia="en-GB"/>
      </w:rPr>
    </w:pPr>
  </w:p>
  <w:p w:rsidR="0036124F" w:rsidRDefault="0036124F" w:rsidP="008F4ACA">
    <w:pPr>
      <w:tabs>
        <w:tab w:val="left" w:pos="6096"/>
      </w:tabs>
      <w:autoSpaceDE w:val="0"/>
      <w:autoSpaceDN w:val="0"/>
      <w:adjustRightInd w:val="0"/>
      <w:spacing w:line="240" w:lineRule="auto"/>
      <w:ind w:left="4536" w:right="-716"/>
      <w:rPr>
        <w:noProof/>
        <w:lang w:val="en-GB" w:eastAsia="en-GB"/>
      </w:rPr>
    </w:pPr>
  </w:p>
  <w:p w:rsidR="008F4ACA" w:rsidRDefault="00C76B92" w:rsidP="008F4ACA">
    <w:pPr>
      <w:tabs>
        <w:tab w:val="left" w:pos="6096"/>
      </w:tabs>
      <w:autoSpaceDE w:val="0"/>
      <w:autoSpaceDN w:val="0"/>
      <w:adjustRightInd w:val="0"/>
      <w:spacing w:line="240" w:lineRule="auto"/>
      <w:ind w:left="4536" w:right="-716"/>
      <w:rPr>
        <w:rFonts w:cs="Arial"/>
        <w:sz w:val="16"/>
        <w:lang w:val="sl-SI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34A73E9C" wp14:editId="0F19A77D">
          <wp:simplePos x="0" y="0"/>
          <wp:positionH relativeFrom="margin">
            <wp:align>center</wp:align>
          </wp:positionH>
          <wp:positionV relativeFrom="margin">
            <wp:posOffset>-1594485</wp:posOffset>
          </wp:positionV>
          <wp:extent cx="1830705" cy="663575"/>
          <wp:effectExtent l="0" t="0" r="0" b="3175"/>
          <wp:wrapSquare wrapText="bothSides"/>
          <wp:docPr id="1" name="Slika 4" descr="ceecandchin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eecandchina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0" allowOverlap="1" wp14:anchorId="663B1E74" wp14:editId="050C434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IkN2/C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</w:p>
  <w:p w:rsidR="008F4ACA" w:rsidRDefault="008F4ACA" w:rsidP="008F4ACA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  <w:lang w:val="sl-SI"/>
      </w:rPr>
    </w:pPr>
  </w:p>
  <w:p w:rsidR="008F4ACA" w:rsidRPr="008F3500" w:rsidRDefault="008F4ACA" w:rsidP="008F4ACA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  <w:lang w:val="sl-SI"/>
      </w:rPr>
    </w:pPr>
  </w:p>
  <w:p w:rsidR="008F4ACA" w:rsidRPr="00181346" w:rsidRDefault="008F4ACA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color w:val="222222"/>
        <w:sz w:val="22"/>
        <w:szCs w:val="22"/>
        <w:shd w:val="clear" w:color="auto" w:fill="FFFFFF"/>
      </w:rPr>
    </w:pPr>
    <w:r w:rsidRPr="00181346">
      <w:rPr>
        <w:rFonts w:ascii="Garamond" w:hAnsi="Garamond"/>
        <w:color w:val="222222"/>
        <w:sz w:val="22"/>
        <w:szCs w:val="22"/>
        <w:shd w:val="clear" w:color="auto" w:fill="FFFFFF"/>
      </w:rPr>
      <w:t>The Coordination Mechanism for Cooperation in Forestry between China and CEEC</w:t>
    </w:r>
  </w:p>
  <w:p w:rsidR="0062617B" w:rsidRDefault="0062617B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sz w:val="24"/>
        <w:lang w:val="sl-SI"/>
      </w:rPr>
    </w:pPr>
  </w:p>
  <w:p w:rsidR="0062617B" w:rsidRPr="004B68EC" w:rsidRDefault="0062617B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sz w:val="24"/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512A"/>
    <w:multiLevelType w:val="hybridMultilevel"/>
    <w:tmpl w:val="D6BA30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B29A1"/>
    <w:multiLevelType w:val="hybridMultilevel"/>
    <w:tmpl w:val="5A82B36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2132495"/>
    <w:multiLevelType w:val="hybridMultilevel"/>
    <w:tmpl w:val="AC12DC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10789"/>
    <w:multiLevelType w:val="hybridMultilevel"/>
    <w:tmpl w:val="7D2CA7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15E39"/>
    <w:multiLevelType w:val="hybridMultilevel"/>
    <w:tmpl w:val="0E6A71E2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3B6F58C7"/>
    <w:multiLevelType w:val="hybridMultilevel"/>
    <w:tmpl w:val="31D2CC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D6619"/>
    <w:multiLevelType w:val="hybridMultilevel"/>
    <w:tmpl w:val="71A41E5E"/>
    <w:lvl w:ilvl="0" w:tplc="F9B42B3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165B31"/>
    <w:multiLevelType w:val="hybridMultilevel"/>
    <w:tmpl w:val="8F46D7E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A100F7"/>
    <w:multiLevelType w:val="hybridMultilevel"/>
    <w:tmpl w:val="5D4EFBD4"/>
    <w:lvl w:ilvl="0" w:tplc="0424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4DF32EFC"/>
    <w:multiLevelType w:val="hybridMultilevel"/>
    <w:tmpl w:val="491898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D0FF8"/>
    <w:multiLevelType w:val="hybridMultilevel"/>
    <w:tmpl w:val="2E189948"/>
    <w:lvl w:ilvl="0" w:tplc="EB022A68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EB95ED1"/>
    <w:multiLevelType w:val="hybridMultilevel"/>
    <w:tmpl w:val="9858CBC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B5213F"/>
    <w:multiLevelType w:val="hybridMultilevel"/>
    <w:tmpl w:val="8B84AA7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4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34"/>
    <w:rsid w:val="00041AA7"/>
    <w:rsid w:val="0005142E"/>
    <w:rsid w:val="000A0316"/>
    <w:rsid w:val="000D7B5F"/>
    <w:rsid w:val="001534FB"/>
    <w:rsid w:val="00156C8B"/>
    <w:rsid w:val="00181346"/>
    <w:rsid w:val="00197864"/>
    <w:rsid w:val="001E5562"/>
    <w:rsid w:val="001F061A"/>
    <w:rsid w:val="002217E3"/>
    <w:rsid w:val="00265E61"/>
    <w:rsid w:val="002673C7"/>
    <w:rsid w:val="00276367"/>
    <w:rsid w:val="00281606"/>
    <w:rsid w:val="00293734"/>
    <w:rsid w:val="002B0F3B"/>
    <w:rsid w:val="002B5B62"/>
    <w:rsid w:val="002B7AFB"/>
    <w:rsid w:val="00361073"/>
    <w:rsid w:val="0036124F"/>
    <w:rsid w:val="003B33DB"/>
    <w:rsid w:val="00401A89"/>
    <w:rsid w:val="00402C50"/>
    <w:rsid w:val="00426192"/>
    <w:rsid w:val="00486A23"/>
    <w:rsid w:val="00494285"/>
    <w:rsid w:val="004B0745"/>
    <w:rsid w:val="004E2A07"/>
    <w:rsid w:val="00533945"/>
    <w:rsid w:val="0054639D"/>
    <w:rsid w:val="00563125"/>
    <w:rsid w:val="00576F12"/>
    <w:rsid w:val="00595904"/>
    <w:rsid w:val="005D0C01"/>
    <w:rsid w:val="005D5BE5"/>
    <w:rsid w:val="005D7FE4"/>
    <w:rsid w:val="00624FBF"/>
    <w:rsid w:val="0062617B"/>
    <w:rsid w:val="00642065"/>
    <w:rsid w:val="006A57D7"/>
    <w:rsid w:val="006B3D97"/>
    <w:rsid w:val="006C1721"/>
    <w:rsid w:val="006D3235"/>
    <w:rsid w:val="006E0622"/>
    <w:rsid w:val="00741FB5"/>
    <w:rsid w:val="00744BC5"/>
    <w:rsid w:val="007471FD"/>
    <w:rsid w:val="007A6134"/>
    <w:rsid w:val="007B7A2F"/>
    <w:rsid w:val="00815E23"/>
    <w:rsid w:val="0081714E"/>
    <w:rsid w:val="008312F0"/>
    <w:rsid w:val="008544BE"/>
    <w:rsid w:val="00865780"/>
    <w:rsid w:val="0086645A"/>
    <w:rsid w:val="00891504"/>
    <w:rsid w:val="008933A5"/>
    <w:rsid w:val="008A402E"/>
    <w:rsid w:val="008A7AC5"/>
    <w:rsid w:val="008B7360"/>
    <w:rsid w:val="008C7FDE"/>
    <w:rsid w:val="008F4ACA"/>
    <w:rsid w:val="00913AEC"/>
    <w:rsid w:val="00920235"/>
    <w:rsid w:val="00950910"/>
    <w:rsid w:val="00952C8D"/>
    <w:rsid w:val="00956D74"/>
    <w:rsid w:val="00974370"/>
    <w:rsid w:val="009808F6"/>
    <w:rsid w:val="009927A0"/>
    <w:rsid w:val="009A568C"/>
    <w:rsid w:val="009B5639"/>
    <w:rsid w:val="00A06473"/>
    <w:rsid w:val="00A55200"/>
    <w:rsid w:val="00A81C7B"/>
    <w:rsid w:val="00A85D0B"/>
    <w:rsid w:val="00AA6E8E"/>
    <w:rsid w:val="00AA7646"/>
    <w:rsid w:val="00AE5FF5"/>
    <w:rsid w:val="00AF7DD9"/>
    <w:rsid w:val="00B05002"/>
    <w:rsid w:val="00B13E08"/>
    <w:rsid w:val="00B25EB9"/>
    <w:rsid w:val="00B570EC"/>
    <w:rsid w:val="00B75D66"/>
    <w:rsid w:val="00B9415C"/>
    <w:rsid w:val="00BA7164"/>
    <w:rsid w:val="00BD316E"/>
    <w:rsid w:val="00BE430A"/>
    <w:rsid w:val="00C15382"/>
    <w:rsid w:val="00C351F5"/>
    <w:rsid w:val="00C4225B"/>
    <w:rsid w:val="00C43C74"/>
    <w:rsid w:val="00C707B8"/>
    <w:rsid w:val="00C73949"/>
    <w:rsid w:val="00C76B92"/>
    <w:rsid w:val="00CC4FE0"/>
    <w:rsid w:val="00CD7FCA"/>
    <w:rsid w:val="00CE1BEE"/>
    <w:rsid w:val="00CF62A2"/>
    <w:rsid w:val="00CF6CD5"/>
    <w:rsid w:val="00D447E5"/>
    <w:rsid w:val="00D65D0A"/>
    <w:rsid w:val="00D71074"/>
    <w:rsid w:val="00DA587B"/>
    <w:rsid w:val="00DE1B3E"/>
    <w:rsid w:val="00DF485F"/>
    <w:rsid w:val="00E343FE"/>
    <w:rsid w:val="00E44648"/>
    <w:rsid w:val="00E82A66"/>
    <w:rsid w:val="00E874D9"/>
    <w:rsid w:val="00ED47FF"/>
    <w:rsid w:val="00ED63D9"/>
    <w:rsid w:val="00F00DFD"/>
    <w:rsid w:val="00F0672F"/>
    <w:rsid w:val="00F160E5"/>
    <w:rsid w:val="00FA2A1B"/>
    <w:rsid w:val="00FA4239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6134"/>
    <w:pPr>
      <w:spacing w:line="260" w:lineRule="atLeas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A6134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7A6134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7A6134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A613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A6134"/>
    <w:pPr>
      <w:tabs>
        <w:tab w:val="left" w:pos="3402"/>
      </w:tabs>
    </w:pPr>
    <w:rPr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576F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6F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6F12"/>
    <w:rPr>
      <w:rFonts w:ascii="Arial" w:eastAsia="Times New Roman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6F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6F12"/>
    <w:rPr>
      <w:rFonts w:ascii="Arial" w:eastAsia="Times New Roman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6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6F12"/>
    <w:rPr>
      <w:rFonts w:ascii="Tahoma" w:eastAsia="Times New Roman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FA2A1B"/>
    <w:pPr>
      <w:ind w:left="720"/>
      <w:contextualSpacing/>
    </w:pPr>
  </w:style>
  <w:style w:type="paragraph" w:customStyle="1" w:styleId="Default">
    <w:name w:val="Default"/>
    <w:rsid w:val="002B7A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1F06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6134"/>
    <w:pPr>
      <w:spacing w:line="260" w:lineRule="atLeas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A6134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7A6134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7A6134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A613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A6134"/>
    <w:pPr>
      <w:tabs>
        <w:tab w:val="left" w:pos="3402"/>
      </w:tabs>
    </w:pPr>
    <w:rPr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576F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6F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6F12"/>
    <w:rPr>
      <w:rFonts w:ascii="Arial" w:eastAsia="Times New Roman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6F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6F12"/>
    <w:rPr>
      <w:rFonts w:ascii="Arial" w:eastAsia="Times New Roman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6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6F12"/>
    <w:rPr>
      <w:rFonts w:ascii="Tahoma" w:eastAsia="Times New Roman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FA2A1B"/>
    <w:pPr>
      <w:ind w:left="720"/>
      <w:contextualSpacing/>
    </w:pPr>
  </w:style>
  <w:style w:type="paragraph" w:customStyle="1" w:styleId="Default">
    <w:name w:val="Default"/>
    <w:rsid w:val="002B7A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1F06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68BB7-8813-467D-9A5D-686DF255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strzinar</dc:creator>
  <cp:lastModifiedBy>Leon Megušar</cp:lastModifiedBy>
  <cp:revision>3</cp:revision>
  <cp:lastPrinted>2018-05-07T11:45:00Z</cp:lastPrinted>
  <dcterms:created xsi:type="dcterms:W3CDTF">2018-05-08T08:18:00Z</dcterms:created>
  <dcterms:modified xsi:type="dcterms:W3CDTF">2018-05-09T10:13:00Z</dcterms:modified>
</cp:coreProperties>
</file>